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5293" w14:textId="2E76F57C" w:rsidR="00BB6F6E" w:rsidRPr="00BB6F6E" w:rsidRDefault="00BB6F6E" w:rsidP="00BB6F6E">
      <w:pPr>
        <w:pStyle w:val="IntenseQuote"/>
        <w:ind w:left="0" w:right="26"/>
        <w:jc w:val="both"/>
        <w:rPr>
          <w:rFonts w:asciiTheme="minorBidi" w:hAnsiTheme="minorBidi"/>
          <w:b w:val="0"/>
          <w:bCs w:val="0"/>
          <w:i w:val="0"/>
          <w:iCs w:val="0"/>
          <w:color w:val="auto"/>
          <w:sz w:val="28"/>
          <w:szCs w:val="28"/>
          <w:lang w:val="cy-GB"/>
        </w:rPr>
      </w:pPr>
      <w:r w:rsidRPr="00BB6F6E">
        <w:rPr>
          <w:rFonts w:asciiTheme="minorBidi" w:hAnsiTheme="minorBidi"/>
          <w:b w:val="0"/>
          <w:bCs w:val="0"/>
          <w:i w:val="0"/>
          <w:iCs w:val="0"/>
          <w:color w:val="auto"/>
          <w:sz w:val="28"/>
          <w:szCs w:val="28"/>
          <w:lang w:val="cy-GB"/>
        </w:rPr>
        <w:t>Arfarniadau a Chynlluniau Rheoli Ardaloedd Cadwraeth Ceredigion</w:t>
      </w:r>
    </w:p>
    <w:p w14:paraId="0CC6C719" w14:textId="36DE24F9" w:rsidR="00BB6F6E" w:rsidRDefault="00BB6F6E" w:rsidP="00BB6F6E">
      <w:pPr>
        <w:pStyle w:val="ListParagraph"/>
        <w:numPr>
          <w:ilvl w:val="0"/>
          <w:numId w:val="31"/>
        </w:numPr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Nodwch yr Ardal Gadwraeth y mae eich sylwadau'n ymwneud â hi.</w:t>
      </w:r>
    </w:p>
    <w:p w14:paraId="23F19946" w14:textId="77777777" w:rsidR="00BB6F6E" w:rsidRDefault="00BB6F6E" w:rsidP="00BB6F6E">
      <w:pPr>
        <w:pStyle w:val="ListParagraph"/>
        <w:rPr>
          <w:rFonts w:asciiTheme="minorBidi" w:hAnsiTheme="minorBidi"/>
          <w:sz w:val="24"/>
          <w:szCs w:val="24"/>
          <w:lang w:val="cy-GB"/>
        </w:rPr>
      </w:pPr>
    </w:p>
    <w:p w14:paraId="0691CE87" w14:textId="77777777" w:rsidR="00BB6F6E" w:rsidRPr="0018005B" w:rsidRDefault="00BB6F6E" w:rsidP="00BB6F6E">
      <w:pPr>
        <w:pStyle w:val="ListParagraph"/>
        <w:numPr>
          <w:ilvl w:val="0"/>
          <w:numId w:val="33"/>
        </w:numPr>
        <w:spacing w:line="360" w:lineRule="auto"/>
        <w:rPr>
          <w:rFonts w:asciiTheme="minorBidi" w:hAnsiTheme="minorBidi"/>
          <w:lang w:val="cy-GB"/>
        </w:rPr>
        <w:sectPr w:rsidR="00BB6F6E" w:rsidRPr="0018005B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F92A75" w14:textId="77777777" w:rsidR="00BB6F6E" w:rsidRPr="00123218" w:rsidRDefault="00BB6F6E" w:rsidP="00BB6F6E">
      <w:pPr>
        <w:pStyle w:val="ListParagraph"/>
        <w:numPr>
          <w:ilvl w:val="0"/>
          <w:numId w:val="33"/>
        </w:numPr>
        <w:spacing w:line="360" w:lineRule="auto"/>
        <w:ind w:left="1440"/>
        <w:rPr>
          <w:rFonts w:asciiTheme="minorBidi" w:hAnsiTheme="minorBidi"/>
        </w:rPr>
      </w:pPr>
      <w:r w:rsidRPr="00123218">
        <w:rPr>
          <w:rFonts w:asciiTheme="minorBidi" w:hAnsiTheme="minorBidi"/>
        </w:rPr>
        <w:t xml:space="preserve">Aberaeron </w:t>
      </w:r>
    </w:p>
    <w:p w14:paraId="46DEBFB1" w14:textId="77777777" w:rsidR="00BB6F6E" w:rsidRPr="00123218" w:rsidRDefault="00BB6F6E" w:rsidP="00BB6F6E">
      <w:pPr>
        <w:pStyle w:val="ListParagraph"/>
        <w:numPr>
          <w:ilvl w:val="0"/>
          <w:numId w:val="33"/>
        </w:numPr>
        <w:spacing w:line="360" w:lineRule="auto"/>
        <w:ind w:left="1440"/>
        <w:rPr>
          <w:rFonts w:asciiTheme="minorBidi" w:hAnsiTheme="minorBidi"/>
        </w:rPr>
      </w:pPr>
      <w:r w:rsidRPr="00123218">
        <w:rPr>
          <w:rFonts w:asciiTheme="minorBidi" w:hAnsiTheme="minorBidi"/>
        </w:rPr>
        <w:t>Aberystwyth</w:t>
      </w:r>
    </w:p>
    <w:p w14:paraId="6A6CC66F" w14:textId="6E71F5B8" w:rsidR="00BB6F6E" w:rsidRPr="00123218" w:rsidRDefault="0018005B" w:rsidP="00BB6F6E">
      <w:pPr>
        <w:pStyle w:val="ListParagraph"/>
        <w:numPr>
          <w:ilvl w:val="0"/>
          <w:numId w:val="33"/>
        </w:numPr>
        <w:spacing w:line="360" w:lineRule="auto"/>
        <w:ind w:left="1440"/>
        <w:rPr>
          <w:rFonts w:asciiTheme="minorBidi" w:hAnsiTheme="minorBidi"/>
        </w:rPr>
      </w:pPr>
      <w:r>
        <w:rPr>
          <w:rFonts w:asciiTheme="minorBidi" w:hAnsiTheme="minorBidi"/>
        </w:rPr>
        <w:t>Aberteifi</w:t>
      </w:r>
    </w:p>
    <w:p w14:paraId="6A05880F" w14:textId="4944B7C5" w:rsidR="00BB6F6E" w:rsidRPr="00123218" w:rsidRDefault="0018005B" w:rsidP="00BB6F6E">
      <w:pPr>
        <w:pStyle w:val="ListParagraph"/>
        <w:numPr>
          <w:ilvl w:val="0"/>
          <w:numId w:val="33"/>
        </w:numPr>
        <w:spacing w:line="360" w:lineRule="auto"/>
        <w:ind w:left="1440"/>
        <w:rPr>
          <w:rFonts w:asciiTheme="minorBidi" w:hAnsiTheme="minorBidi"/>
        </w:rPr>
      </w:pPr>
      <w:r>
        <w:rPr>
          <w:rFonts w:asciiTheme="minorBidi" w:hAnsiTheme="minorBidi"/>
        </w:rPr>
        <w:t>Llanbed</w:t>
      </w:r>
      <w:r w:rsidRPr="00123218">
        <w:rPr>
          <w:rFonts w:asciiTheme="minorBidi" w:hAnsiTheme="minorBidi"/>
        </w:rPr>
        <w:t>r</w:t>
      </w:r>
      <w:r>
        <w:rPr>
          <w:rFonts w:asciiTheme="minorBidi" w:hAnsiTheme="minorBidi"/>
        </w:rPr>
        <w:t xml:space="preserve"> Pont Steffan</w:t>
      </w:r>
    </w:p>
    <w:p w14:paraId="71418B53" w14:textId="77777777" w:rsidR="00BB6F6E" w:rsidRPr="00123218" w:rsidRDefault="00BB6F6E" w:rsidP="00BB6F6E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Theme="minorBidi" w:hAnsiTheme="minorBidi"/>
        </w:rPr>
      </w:pPr>
      <w:r w:rsidRPr="00123218">
        <w:rPr>
          <w:rFonts w:asciiTheme="minorBidi" w:hAnsiTheme="minorBidi"/>
        </w:rPr>
        <w:t>Llanbadarn Fawr</w:t>
      </w:r>
    </w:p>
    <w:p w14:paraId="7A8AF439" w14:textId="77777777" w:rsidR="00BB6F6E" w:rsidRPr="00123218" w:rsidRDefault="00BB6F6E" w:rsidP="00BB6F6E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Theme="minorBidi" w:hAnsiTheme="minorBidi"/>
        </w:rPr>
      </w:pPr>
      <w:r w:rsidRPr="00123218">
        <w:rPr>
          <w:rFonts w:asciiTheme="minorBidi" w:hAnsiTheme="minorBidi"/>
        </w:rPr>
        <w:t>Llandysul</w:t>
      </w:r>
    </w:p>
    <w:p w14:paraId="3FC81F53" w14:textId="50C67B1D" w:rsidR="00BB6F6E" w:rsidRPr="00123218" w:rsidRDefault="0018005B" w:rsidP="00BB6F6E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Theme="minorBidi" w:hAnsiTheme="minorBidi"/>
        </w:rPr>
      </w:pPr>
      <w:r>
        <w:rPr>
          <w:rFonts w:asciiTheme="minorBidi" w:hAnsiTheme="minorBidi"/>
        </w:rPr>
        <w:t>Cei Newydd</w:t>
      </w:r>
    </w:p>
    <w:p w14:paraId="22ACB815" w14:textId="77777777" w:rsidR="00BB6F6E" w:rsidRDefault="00BB6F6E" w:rsidP="00BB6F6E">
      <w:pPr>
        <w:pStyle w:val="ListParagraph"/>
        <w:numPr>
          <w:ilvl w:val="0"/>
          <w:numId w:val="33"/>
        </w:numPr>
        <w:ind w:left="360"/>
        <w:rPr>
          <w:rFonts w:asciiTheme="minorBidi" w:hAnsiTheme="minorBidi"/>
        </w:rPr>
        <w:sectPr w:rsidR="00BB6F6E" w:rsidSect="00BB6F6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B6F6E">
        <w:rPr>
          <w:rFonts w:asciiTheme="minorBidi" w:hAnsiTheme="minorBidi"/>
        </w:rPr>
        <w:t>Tregaron</w:t>
      </w:r>
    </w:p>
    <w:p w14:paraId="3A43A4A9" w14:textId="77777777" w:rsidR="00BB6F6E" w:rsidRDefault="00BB6F6E" w:rsidP="00BB6F6E">
      <w:pPr>
        <w:pStyle w:val="ListParagraph"/>
        <w:rPr>
          <w:rFonts w:asciiTheme="minorBidi" w:hAnsiTheme="minorBidi"/>
          <w:sz w:val="24"/>
          <w:szCs w:val="24"/>
          <w:lang w:val="cy-GB"/>
        </w:rPr>
      </w:pPr>
    </w:p>
    <w:p w14:paraId="2B35D501" w14:textId="5262FAFD" w:rsidR="00BB6F6E" w:rsidRDefault="00BB6F6E" w:rsidP="00BB6F6E">
      <w:pPr>
        <w:pStyle w:val="ListParagraph"/>
        <w:numPr>
          <w:ilvl w:val="0"/>
          <w:numId w:val="31"/>
        </w:numPr>
        <w:ind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A ydych yn credu bod cymeriad yr Ardal Gadwraeth wedi'i ddiffinio'n ddigonol yn yr Arfarniad?</w:t>
      </w:r>
    </w:p>
    <w:p w14:paraId="2D7030DE" w14:textId="5F404799" w:rsidR="00BB6F6E" w:rsidRPr="00BB6F6E" w:rsidRDefault="00BB6F6E" w:rsidP="00BB6F6E">
      <w:pPr>
        <w:pStyle w:val="ListParagraph"/>
        <w:numPr>
          <w:ilvl w:val="0"/>
          <w:numId w:val="34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cytuno'n cryf</w:t>
      </w:r>
    </w:p>
    <w:p w14:paraId="3B84F657" w14:textId="1911C5F3" w:rsidR="00BB6F6E" w:rsidRPr="00BB6F6E" w:rsidRDefault="00BB6F6E" w:rsidP="00BB6F6E">
      <w:pPr>
        <w:pStyle w:val="ListParagraph"/>
        <w:numPr>
          <w:ilvl w:val="0"/>
          <w:numId w:val="34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cytuno ychydig</w:t>
      </w:r>
    </w:p>
    <w:p w14:paraId="7BC4EE9D" w14:textId="132D76E5" w:rsidR="00BB6F6E" w:rsidRPr="00BB6F6E" w:rsidRDefault="00BB6F6E" w:rsidP="00BB6F6E">
      <w:pPr>
        <w:pStyle w:val="ListParagraph"/>
        <w:numPr>
          <w:ilvl w:val="0"/>
          <w:numId w:val="34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Nid wyf yn cytuno neu'n anghytuno</w:t>
      </w:r>
    </w:p>
    <w:p w14:paraId="102C6D4F" w14:textId="13A8A75E" w:rsidR="00BB6F6E" w:rsidRPr="00BB6F6E" w:rsidRDefault="00BB6F6E" w:rsidP="00BB6F6E">
      <w:pPr>
        <w:pStyle w:val="ListParagraph"/>
        <w:numPr>
          <w:ilvl w:val="0"/>
          <w:numId w:val="34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anghytuno ychydig</w:t>
      </w:r>
    </w:p>
    <w:p w14:paraId="7E475138" w14:textId="0C729F96" w:rsidR="00BB6F6E" w:rsidRDefault="00BB6F6E" w:rsidP="00BB6F6E">
      <w:pPr>
        <w:pStyle w:val="ListParagraph"/>
        <w:numPr>
          <w:ilvl w:val="0"/>
          <w:numId w:val="34"/>
        </w:numPr>
        <w:ind w:left="144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anghytuno'n gryf</w:t>
      </w:r>
    </w:p>
    <w:p w14:paraId="668245B1" w14:textId="77777777" w:rsidR="00BB6F6E" w:rsidRDefault="00BB6F6E" w:rsidP="00BB6F6E">
      <w:pPr>
        <w:pStyle w:val="ListParagraph"/>
        <w:ind w:left="1440"/>
        <w:rPr>
          <w:rFonts w:asciiTheme="minorBidi" w:hAnsiTheme="minorBidi"/>
          <w:sz w:val="24"/>
          <w:szCs w:val="24"/>
          <w:lang w:val="cy-GB"/>
        </w:rPr>
      </w:pPr>
    </w:p>
    <w:p w14:paraId="459D3EF7" w14:textId="51EA3A2E" w:rsidR="00BB6F6E" w:rsidRDefault="00BB6F6E" w:rsidP="00BB6F6E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A ydych yn credu y bydd y argymhellion rheoli yn helpu i warchod a gwella cymeriad ac ymddangosiad yr Ardal Gadwraeth?</w:t>
      </w:r>
    </w:p>
    <w:p w14:paraId="0C6598EE" w14:textId="77777777" w:rsidR="00BB6F6E" w:rsidRPr="00BB6F6E" w:rsidRDefault="00BB6F6E" w:rsidP="00BB6F6E">
      <w:pPr>
        <w:pStyle w:val="ListParagraph"/>
        <w:numPr>
          <w:ilvl w:val="0"/>
          <w:numId w:val="35"/>
        </w:numPr>
        <w:ind w:left="1440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cytuno'n cryf</w:t>
      </w:r>
    </w:p>
    <w:p w14:paraId="30A8A214" w14:textId="77777777" w:rsidR="00BB6F6E" w:rsidRPr="00BB6F6E" w:rsidRDefault="00BB6F6E" w:rsidP="00BB6F6E">
      <w:pPr>
        <w:pStyle w:val="ListParagraph"/>
        <w:numPr>
          <w:ilvl w:val="0"/>
          <w:numId w:val="35"/>
        </w:numPr>
        <w:ind w:left="1440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cytuno ychydig</w:t>
      </w:r>
    </w:p>
    <w:p w14:paraId="505E94E8" w14:textId="77777777" w:rsidR="00BB6F6E" w:rsidRPr="00BB6F6E" w:rsidRDefault="00BB6F6E" w:rsidP="00BB6F6E">
      <w:pPr>
        <w:pStyle w:val="ListParagraph"/>
        <w:numPr>
          <w:ilvl w:val="0"/>
          <w:numId w:val="35"/>
        </w:numPr>
        <w:ind w:left="1440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Nid wyf yn cytuno neu'n anghytuno</w:t>
      </w:r>
    </w:p>
    <w:p w14:paraId="57837899" w14:textId="77777777" w:rsidR="00BB6F6E" w:rsidRPr="00BB6F6E" w:rsidRDefault="00BB6F6E" w:rsidP="00BB6F6E">
      <w:pPr>
        <w:pStyle w:val="ListParagraph"/>
        <w:numPr>
          <w:ilvl w:val="0"/>
          <w:numId w:val="35"/>
        </w:numPr>
        <w:ind w:left="1440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anghytuno ychydig</w:t>
      </w:r>
    </w:p>
    <w:p w14:paraId="69B66A22" w14:textId="77777777" w:rsidR="00BB6F6E" w:rsidRDefault="00BB6F6E" w:rsidP="00BB6F6E">
      <w:pPr>
        <w:pStyle w:val="ListParagraph"/>
        <w:numPr>
          <w:ilvl w:val="0"/>
          <w:numId w:val="35"/>
        </w:numPr>
        <w:ind w:left="144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Rwy'n anghytuno'n gryf</w:t>
      </w:r>
    </w:p>
    <w:p w14:paraId="3EC8A481" w14:textId="77777777" w:rsidR="00BB6F6E" w:rsidRP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421B4FCE" w14:textId="5CFDB001" w:rsidR="00BB6F6E" w:rsidRPr="00BB6F6E" w:rsidRDefault="00BB6F6E" w:rsidP="00BB6F6E">
      <w:pPr>
        <w:pStyle w:val="ListParagraph"/>
        <w:numPr>
          <w:ilvl w:val="0"/>
          <w:numId w:val="31"/>
        </w:numPr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Rhowch sylwadau pellach yn y bwlch isod.</w:t>
      </w:r>
    </w:p>
    <w:p w14:paraId="16D08A56" w14:textId="77777777" w:rsidR="00BB6F6E" w:rsidRDefault="00BB6F6E" w:rsidP="00BB6F6E">
      <w:pPr>
        <w:rPr>
          <w:lang w:val="cy-GB"/>
        </w:rPr>
      </w:pPr>
    </w:p>
    <w:p w14:paraId="1630B2B1" w14:textId="77777777" w:rsidR="00BB6F6E" w:rsidRDefault="00BB6F6E" w:rsidP="00BB6F6E">
      <w:pPr>
        <w:rPr>
          <w:lang w:val="cy-GB"/>
        </w:rPr>
      </w:pPr>
    </w:p>
    <w:p w14:paraId="7783669A" w14:textId="77777777" w:rsidR="00BB6F6E" w:rsidRDefault="00BB6F6E" w:rsidP="00BB6F6E">
      <w:pPr>
        <w:rPr>
          <w:lang w:val="cy-GB"/>
        </w:rPr>
      </w:pPr>
    </w:p>
    <w:p w14:paraId="42A4F450" w14:textId="77777777" w:rsidR="00BB6F6E" w:rsidRDefault="00BB6F6E" w:rsidP="00BB6F6E">
      <w:pPr>
        <w:rPr>
          <w:lang w:val="cy-GB"/>
        </w:rPr>
      </w:pPr>
    </w:p>
    <w:p w14:paraId="4B10DC8C" w14:textId="77777777" w:rsidR="00BB6F6E" w:rsidRDefault="00BB6F6E" w:rsidP="00BB6F6E">
      <w:pPr>
        <w:rPr>
          <w:lang w:val="cy-GB"/>
        </w:rPr>
      </w:pPr>
    </w:p>
    <w:p w14:paraId="016A5206" w14:textId="69ECA612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lastRenderedPageBreak/>
        <w:t>Sylwadau parhad.</w:t>
      </w:r>
    </w:p>
    <w:p w14:paraId="22CE8C0E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6B5A5F8E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2672382E" w14:textId="77777777" w:rsidR="001A581B" w:rsidRDefault="001A581B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288B27C9" w14:textId="77777777" w:rsidR="001A581B" w:rsidRDefault="001A581B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04A96078" w14:textId="77777777" w:rsidR="001A581B" w:rsidRDefault="001A581B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6CF07F34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0C5EE3E2" w14:textId="77777777" w:rsidR="001A581B" w:rsidRDefault="001A581B" w:rsidP="001A581B">
      <w:pPr>
        <w:pStyle w:val="ListParagraph"/>
        <w:numPr>
          <w:ilvl w:val="0"/>
          <w:numId w:val="31"/>
        </w:numPr>
        <w:rPr>
          <w:rFonts w:asciiTheme="minorBidi" w:hAnsiTheme="minorBidi"/>
          <w:sz w:val="24"/>
          <w:szCs w:val="24"/>
          <w:lang w:val="cy-GB"/>
        </w:rPr>
      </w:pPr>
      <w:r w:rsidRPr="001A581B">
        <w:rPr>
          <w:rFonts w:asciiTheme="minorBidi" w:hAnsiTheme="minorBidi"/>
          <w:sz w:val="24"/>
          <w:szCs w:val="24"/>
          <w:lang w:val="cy-GB"/>
        </w:rPr>
        <w:t>A oes unrhyw adeiladau neu strwythurau eraill yr ystyrir eu bod o arwyddocâd hanesyddol neu bensaernïol o fewn yr Ardal Gadwraeth neu ei gosodiad y dylid eu hamlygu yn y Arfarniad?</w:t>
      </w:r>
    </w:p>
    <w:p w14:paraId="575EFEF8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6EEB7401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55B4209A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7195D3A6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4B4DC8DC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0B446E63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7C5C0415" w14:textId="77777777" w:rsid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622BEF9C" w14:textId="77777777" w:rsidR="001A581B" w:rsidRPr="001A581B" w:rsidRDefault="001A581B" w:rsidP="001A581B">
      <w:pPr>
        <w:rPr>
          <w:rFonts w:asciiTheme="minorBidi" w:hAnsiTheme="minorBidi"/>
          <w:sz w:val="24"/>
          <w:szCs w:val="24"/>
          <w:lang w:val="cy-GB"/>
        </w:rPr>
      </w:pPr>
    </w:p>
    <w:p w14:paraId="4592D9F6" w14:textId="77777777" w:rsidR="001A581B" w:rsidRPr="001A581B" w:rsidRDefault="001A581B" w:rsidP="001A581B">
      <w:pPr>
        <w:pStyle w:val="ListParagraph"/>
        <w:numPr>
          <w:ilvl w:val="0"/>
          <w:numId w:val="31"/>
        </w:numPr>
        <w:rPr>
          <w:rFonts w:asciiTheme="minorBidi" w:hAnsiTheme="minorBidi"/>
          <w:sz w:val="24"/>
          <w:szCs w:val="24"/>
          <w:lang w:val="cy-GB"/>
        </w:rPr>
      </w:pPr>
      <w:r w:rsidRPr="001A581B">
        <w:rPr>
          <w:rFonts w:asciiTheme="minorBidi" w:hAnsiTheme="minorBidi"/>
          <w:sz w:val="24"/>
          <w:szCs w:val="24"/>
          <w:lang w:val="cy-GB"/>
        </w:rPr>
        <w:t>Ydych chi'n meddwl y dylid gwneud unrhyw newidiadau i ffin bresennol yr Ardal Gadwraeth?</w:t>
      </w:r>
    </w:p>
    <w:p w14:paraId="5D7C95E1" w14:textId="33075799" w:rsidR="00BB6F6E" w:rsidRDefault="00BB6F6E" w:rsidP="001A581B">
      <w:pPr>
        <w:pStyle w:val="ListParagraph"/>
        <w:rPr>
          <w:rFonts w:asciiTheme="minorBidi" w:hAnsiTheme="minorBidi"/>
          <w:sz w:val="24"/>
          <w:szCs w:val="24"/>
          <w:lang w:val="cy-GB"/>
        </w:rPr>
      </w:pPr>
    </w:p>
    <w:p w14:paraId="5D8BC0E0" w14:textId="77777777" w:rsidR="001A581B" w:rsidRDefault="001A581B" w:rsidP="001A581B">
      <w:pPr>
        <w:pStyle w:val="ListParagraph"/>
        <w:rPr>
          <w:rFonts w:asciiTheme="minorBidi" w:hAnsiTheme="minorBidi"/>
          <w:sz w:val="24"/>
          <w:szCs w:val="24"/>
          <w:lang w:val="cy-GB"/>
        </w:rPr>
      </w:pPr>
    </w:p>
    <w:p w14:paraId="4081154E" w14:textId="77777777" w:rsidR="001A581B" w:rsidRPr="001A581B" w:rsidRDefault="001A581B" w:rsidP="001A581B">
      <w:pPr>
        <w:pStyle w:val="ListParagraph"/>
        <w:rPr>
          <w:rFonts w:asciiTheme="minorBidi" w:hAnsiTheme="minorBidi"/>
          <w:sz w:val="24"/>
          <w:szCs w:val="24"/>
          <w:lang w:val="cy-GB"/>
        </w:rPr>
      </w:pPr>
    </w:p>
    <w:p w14:paraId="70D5C464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7125BF68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65986D0D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45CB0AA0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18832CF7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40169066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0BC82960" w14:textId="16B399ED" w:rsidR="00BB6F6E" w:rsidRPr="00BB6F6E" w:rsidRDefault="00BB6F6E" w:rsidP="00BB6F6E">
      <w:pPr>
        <w:pStyle w:val="Title"/>
        <w:rPr>
          <w:rFonts w:asciiTheme="minorBidi" w:hAnsiTheme="minorBidi" w:cstheme="minorBidi"/>
          <w:sz w:val="28"/>
          <w:szCs w:val="28"/>
          <w:lang w:val="cy-GB"/>
        </w:rPr>
      </w:pPr>
      <w:r w:rsidRPr="00BB6F6E">
        <w:rPr>
          <w:rFonts w:asciiTheme="minorBidi" w:hAnsiTheme="minorBidi" w:cstheme="minorBidi"/>
          <w:sz w:val="28"/>
          <w:szCs w:val="28"/>
          <w:lang w:val="cy-GB"/>
        </w:rPr>
        <w:lastRenderedPageBreak/>
        <w:t>Effaith ar yr Iaith Cymraeg</w:t>
      </w:r>
    </w:p>
    <w:p w14:paraId="773A4775" w14:textId="3AA10516" w:rsidR="00BB6F6E" w:rsidRDefault="00BB6F6E" w:rsidP="00BB6F6E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A ydych yn credu y bydd mabwysiadu'r Arfarniad a'r Cynllun Rheoli Ardal Gadwraeth hwn yn cael effaith ar gyfleoedd i bobl ddefnyddio'r Gymraeg ac ar statws y Gymraeg yn y gymuned?</w:t>
      </w:r>
    </w:p>
    <w:p w14:paraId="34B2219F" w14:textId="4483D76A" w:rsidR="00BB6F6E" w:rsidRPr="00BB6F6E" w:rsidRDefault="00BB6F6E" w:rsidP="00BB6F6E">
      <w:pPr>
        <w:pStyle w:val="ListParagraph"/>
        <w:numPr>
          <w:ilvl w:val="0"/>
          <w:numId w:val="36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Ydw, effaith positif</w:t>
      </w:r>
    </w:p>
    <w:p w14:paraId="43A59803" w14:textId="475A36EA" w:rsidR="00BB6F6E" w:rsidRPr="00BB6F6E" w:rsidRDefault="00BB6F6E" w:rsidP="00BB6F6E">
      <w:pPr>
        <w:pStyle w:val="ListParagraph"/>
        <w:numPr>
          <w:ilvl w:val="0"/>
          <w:numId w:val="36"/>
        </w:numPr>
        <w:ind w:left="1440" w:hanging="357"/>
        <w:contextualSpacing w:val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Ydw, effaith negatif</w:t>
      </w:r>
    </w:p>
    <w:p w14:paraId="01B06242" w14:textId="730F9FA9" w:rsidR="00BB6F6E" w:rsidRPr="00BB6F6E" w:rsidRDefault="00BB6F6E" w:rsidP="00BB6F6E">
      <w:pPr>
        <w:pStyle w:val="ListParagraph"/>
        <w:numPr>
          <w:ilvl w:val="0"/>
          <w:numId w:val="36"/>
        </w:numPr>
        <w:ind w:left="144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Ni fydd yn cael effaith</w:t>
      </w:r>
    </w:p>
    <w:p w14:paraId="2573C683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5EF943E8" w14:textId="5DBC86C4" w:rsidR="00BB6F6E" w:rsidRPr="00BB6F6E" w:rsidRDefault="00BB6F6E" w:rsidP="00BB6F6E">
      <w:pPr>
        <w:pStyle w:val="ListParagraph"/>
        <w:numPr>
          <w:ilvl w:val="0"/>
          <w:numId w:val="31"/>
        </w:numPr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Defnyddiwch y bwlch isod i ychwanegu sylwadau pellach am yr effaith ar y Gymraeg.</w:t>
      </w:r>
    </w:p>
    <w:p w14:paraId="66F6C5CE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465801EA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0D63333C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7918CC75" w14:textId="77777777" w:rsid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13B48ED1" w14:textId="77777777" w:rsidR="00BB6F6E" w:rsidRPr="00BB6F6E" w:rsidRDefault="00BB6F6E" w:rsidP="00BB6F6E">
      <w:pPr>
        <w:rPr>
          <w:rFonts w:asciiTheme="minorBidi" w:hAnsiTheme="minorBidi"/>
          <w:sz w:val="24"/>
          <w:szCs w:val="24"/>
          <w:lang w:val="cy-GB"/>
        </w:rPr>
      </w:pPr>
    </w:p>
    <w:p w14:paraId="3D1E9237" w14:textId="77777777" w:rsidR="00BB6F6E" w:rsidRPr="00BB6F6E" w:rsidRDefault="00BB6F6E" w:rsidP="00BB6F6E">
      <w:pPr>
        <w:rPr>
          <w:lang w:val="cy-GB"/>
        </w:rPr>
      </w:pPr>
    </w:p>
    <w:p w14:paraId="42678268" w14:textId="59EDA459" w:rsidR="00642BE3" w:rsidRPr="00BB6F6E" w:rsidRDefault="00642BE3" w:rsidP="00642BE3">
      <w:pPr>
        <w:pStyle w:val="Title"/>
        <w:rPr>
          <w:rFonts w:asciiTheme="minorBidi" w:hAnsiTheme="minorBidi" w:cstheme="minorBidi"/>
          <w:sz w:val="28"/>
          <w:szCs w:val="28"/>
          <w:lang w:val="cy-GB"/>
        </w:rPr>
      </w:pPr>
      <w:r w:rsidRPr="00BB6F6E">
        <w:rPr>
          <w:rFonts w:asciiTheme="minorBidi" w:hAnsiTheme="minorBidi" w:cstheme="minorBidi"/>
          <w:sz w:val="28"/>
          <w:szCs w:val="28"/>
          <w:lang w:val="cy-GB"/>
        </w:rPr>
        <w:t>Cwestiynau Monitro Cydraddoldeb</w:t>
      </w:r>
    </w:p>
    <w:p w14:paraId="6F6D6D6B" w14:textId="31A77637" w:rsidR="00213CAD" w:rsidRPr="00213CAD" w:rsidRDefault="00213CAD" w:rsidP="00213CAD">
      <w:pPr>
        <w:spacing w:before="209"/>
        <w:ind w:right="-514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Nid oes rhaid i chi ateb y cwestiynau hyn.  Maent yn ein helpu i wirio ein bod wedi casglu barn ystod eang o bobl sy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’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 adlewyrchu'r boblogaeth yng Ngheredigion. Bydd y wybodaeth yn cael ei defnyddio ar gyfer dadansoddi ystadegol yn unig.</w:t>
      </w:r>
    </w:p>
    <w:p w14:paraId="442EAC9E" w14:textId="77777777" w:rsidR="004165F2" w:rsidRDefault="004165F2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12386E46" w14:textId="42272366" w:rsidR="00032687" w:rsidRPr="00213CAD" w:rsidRDefault="00032687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1.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oedran</w:t>
      </w:r>
      <w:r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?</w:t>
      </w:r>
    </w:p>
    <w:p w14:paraId="4CBB1BB9" w14:textId="77777777" w:rsidR="00CB0E88" w:rsidRPr="00213CAD" w:rsidRDefault="00CB0E88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sectPr w:rsidR="00CB0E88" w:rsidRPr="00213CAD" w:rsidSect="00BB6F6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EB1DC5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0-15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6BE1BF3B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16-24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4E722684" w14:textId="77777777" w:rsidR="00032687" w:rsidRPr="00213CAD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25-44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0C3C83BA" w14:textId="77777777" w:rsidR="00032687" w:rsidRPr="00213CAD" w:rsidRDefault="00032687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45-64</w:t>
      </w: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08962E05" w14:textId="77777777" w:rsidR="00032687" w:rsidRPr="00213CAD" w:rsidRDefault="00032687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65+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0470392E" w14:textId="4138C6BD" w:rsidR="00032687" w:rsidRPr="00213CAD" w:rsidRDefault="00213CAD" w:rsidP="00A15F56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4123578E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4E5880" w14:textId="77777777" w:rsidR="00032687" w:rsidRPr="00213CAD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8A60895" w14:textId="2801F2D2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2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Beth yw eich </w:t>
      </w:r>
      <w:r w:rsidR="00A15F56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hunaniaeth o ran 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rhyw</w:t>
      </w:r>
      <w:r w:rsidR="00A15F56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edd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?</w:t>
      </w:r>
    </w:p>
    <w:p w14:paraId="03E2CA24" w14:textId="77777777" w:rsidR="00CB0E88" w:rsidRPr="00213CAD" w:rsidRDefault="00CB0E88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958C28" w14:textId="77777777" w:rsidR="00032687" w:rsidRPr="00213CAD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Gwryw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682EAB9A" w14:textId="77777777" w:rsidR="00032687" w:rsidRPr="00213CAD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Benyw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ab/>
      </w:r>
    </w:p>
    <w:p w14:paraId="617A2150" w14:textId="1ABF2C28" w:rsid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Anneuaidd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330DC4A3" w14:textId="41A99569" w:rsidR="00A15F56" w:rsidRPr="00213CAD" w:rsidRDefault="00A15F56" w:rsidP="00A15F56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Trawsryweddol</w:t>
      </w:r>
    </w:p>
    <w:p w14:paraId="255CE942" w14:textId="77777777" w:rsidR="00032687" w:rsidRPr="00213CAD" w:rsidRDefault="00032687" w:rsidP="00A15F56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Mae'n well gennyf ddefnyddio term arall</w:t>
      </w:r>
    </w:p>
    <w:p w14:paraId="63676203" w14:textId="77777777" w:rsidR="00213CAD" w:rsidRPr="00213CAD" w:rsidRDefault="00213CAD" w:rsidP="00A15F56">
      <w:pPr>
        <w:pStyle w:val="ListParagraph"/>
        <w:widowControl w:val="0"/>
        <w:numPr>
          <w:ilvl w:val="0"/>
          <w:numId w:val="20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2E717B9B" w14:textId="77777777" w:rsidR="00CB0E88" w:rsidRPr="00213CAD" w:rsidRDefault="00CB0E88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E55B16" w14:textId="77777777" w:rsidR="00032687" w:rsidRPr="00213CAD" w:rsidRDefault="00032687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B6AE4CF" w14:textId="2B634B04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lastRenderedPageBreak/>
        <w:t>3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Pa un o'r canlynol sy'n disgrifio orau sut rydych chi'n meddwl amdanoch </w:t>
      </w:r>
      <w:proofErr w:type="spellStart"/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chi'ch</w:t>
      </w:r>
      <w:proofErr w:type="spellEnd"/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hun?</w:t>
      </w:r>
    </w:p>
    <w:p w14:paraId="529FA972" w14:textId="77777777" w:rsidR="00CB0E88" w:rsidRPr="00213CAD" w:rsidRDefault="00CB0E88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1C829" w14:textId="645999FA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Heterorywiol/</w:t>
      </w:r>
      <w:r w:rsid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Strêt</w:t>
      </w:r>
    </w:p>
    <w:p w14:paraId="3ED8762E" w14:textId="5C74F013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Hoyw, Lesbiaid neu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Cwiar</w:t>
      </w:r>
    </w:p>
    <w:p w14:paraId="113A9FC6" w14:textId="77777777" w:rsidR="00032687" w:rsidRPr="00213CAD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Deurywiol</w:t>
      </w:r>
    </w:p>
    <w:p w14:paraId="11103956" w14:textId="417D225E" w:rsidR="00032687" w:rsidRPr="00213CAD" w:rsidRDefault="00032687" w:rsidP="00A15F56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Cyfeiriadedd </w:t>
      </w:r>
      <w:r w:rsid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R</w:t>
      </w: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hywiol arall</w:t>
      </w:r>
    </w:p>
    <w:p w14:paraId="367459E1" w14:textId="65E70221" w:rsidR="00032687" w:rsidRPr="00213CAD" w:rsidRDefault="00213CAD" w:rsidP="00A15F56">
      <w:pPr>
        <w:pStyle w:val="ListParagraph"/>
        <w:widowControl w:val="0"/>
        <w:numPr>
          <w:ilvl w:val="0"/>
          <w:numId w:val="23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6A49AA9D" w14:textId="77777777" w:rsidR="00213CAD" w:rsidRDefault="00213CAD" w:rsidP="00032687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213CAD" w:rsidSect="00213CA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A8EB13" w14:textId="77777777" w:rsidR="00032687" w:rsidRPr="00213CAD" w:rsidRDefault="00032687" w:rsidP="00032687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734F05AD" w14:textId="208BA54B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4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Sut fyddech chi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yn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disgrifio eich hunaniaeth genedlaethol?</w:t>
      </w:r>
    </w:p>
    <w:p w14:paraId="3F59F336" w14:textId="77777777" w:rsidR="00CB0E88" w:rsidRPr="00213CAD" w:rsidRDefault="00CB0E88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7C28BB" w14:textId="7777777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Prydeinig</w:t>
      </w:r>
    </w:p>
    <w:p w14:paraId="51337389" w14:textId="51B3A58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Cernyw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aidd</w:t>
      </w:r>
    </w:p>
    <w:p w14:paraId="3DE4344C" w14:textId="00FBA69F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Se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sn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</w:p>
    <w:p w14:paraId="76B7262A" w14:textId="77777777" w:rsidR="00032687" w:rsidRPr="00213CAD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Gogledd Iwerddon</w:t>
      </w:r>
    </w:p>
    <w:p w14:paraId="6B40224D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72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Albanaidd</w:t>
      </w:r>
    </w:p>
    <w:p w14:paraId="1670C65B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69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Cymreig</w:t>
      </w:r>
    </w:p>
    <w:p w14:paraId="7F765790" w14:textId="77777777" w:rsidR="00032687" w:rsidRPr="00213CAD" w:rsidRDefault="00032687" w:rsidP="00A15F56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Hunaniaeth genedlaethol arall</w:t>
      </w:r>
    </w:p>
    <w:p w14:paraId="5133DE14" w14:textId="77777777" w:rsidR="00213CAD" w:rsidRPr="00213CAD" w:rsidRDefault="00213CAD" w:rsidP="00A15F56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78D445CA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5D91AA" w14:textId="77777777" w:rsid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1725236" w14:textId="77777777" w:rsidR="00BB6F6E" w:rsidRPr="00213CAD" w:rsidRDefault="00BB6F6E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7AA2DDA" w14:textId="02EEB5BD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5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Sut fydde</w:t>
      </w:r>
      <w:r w:rsidR="001F4464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ch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i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y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n disgrifio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eich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grŵp ethnig?</w:t>
      </w:r>
    </w:p>
    <w:p w14:paraId="02865B29" w14:textId="77777777" w:rsidR="00CB0E88" w:rsidRPr="00213CAD" w:rsidRDefault="00CB0E88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BAFD5" w14:textId="1ABEB8B8" w:rsidR="00032687" w:rsidRPr="00213CAD" w:rsidRDefault="00213CAD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Asiaidd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,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Asiaidd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Cymreig neu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Asiaidd Prydeinig</w:t>
      </w:r>
    </w:p>
    <w:p w14:paraId="06C4CDB0" w14:textId="63793348" w:rsidR="00032687" w:rsidRPr="00A15F56" w:rsidRDefault="00032687" w:rsidP="00213CAD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Du, Du Prydeinig, Du </w:t>
      </w:r>
      <w:r w:rsidR="00A15F56"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>Cymreig</w:t>
      </w:r>
      <w:r w:rsid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>,</w:t>
      </w:r>
      <w:r w:rsidR="00A15F56" w:rsidRPr="00A15F56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Pr="00A15F56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Caribïaidd neu Affricanaidd</w:t>
      </w:r>
    </w:p>
    <w:p w14:paraId="47139182" w14:textId="38CFC114" w:rsidR="00032687" w:rsidRPr="00213CAD" w:rsidRDefault="00213CAD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Grŵp </w:t>
      </w:r>
      <w:r w:rsidR="00032687"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 xml:space="preserve">Cymysg neu </w:t>
      </w:r>
      <w:r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Aml-</w:t>
      </w:r>
      <w:r w:rsidR="00032687"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ethnig</w:t>
      </w:r>
    </w:p>
    <w:p w14:paraId="54C20762" w14:textId="77777777" w:rsidR="00032687" w:rsidRPr="00213CAD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Gwyn</w:t>
      </w:r>
    </w:p>
    <w:p w14:paraId="32A22EAB" w14:textId="77777777" w:rsidR="00032687" w:rsidRPr="00213CAD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Grŵp ethnig arall</w:t>
      </w:r>
    </w:p>
    <w:p w14:paraId="43AD321D" w14:textId="77777777" w:rsidR="00213CAD" w:rsidRPr="00213CAD" w:rsidRDefault="00213CAD" w:rsidP="00213CAD">
      <w:pPr>
        <w:pStyle w:val="ListParagraph"/>
        <w:widowControl w:val="0"/>
        <w:numPr>
          <w:ilvl w:val="0"/>
          <w:numId w:val="25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7763E246" w14:textId="77777777" w:rsidR="00CB0E88" w:rsidRPr="00213CAD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E8401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1CC53" w14:textId="4DA104BC" w:rsid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53F8A3F" w14:textId="61A76694" w:rsidR="004165F2" w:rsidRDefault="004165F2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AC890C7" w14:textId="2590405E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6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Beth yw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eich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grefydd neu gred?</w:t>
      </w:r>
    </w:p>
    <w:p w14:paraId="4DEC81FB" w14:textId="77777777" w:rsidR="00CB0E88" w:rsidRPr="00213CAD" w:rsidRDefault="00CB0E88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0F169D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Cristion</w:t>
      </w:r>
    </w:p>
    <w:p w14:paraId="1BE36120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Bwdhaidd</w:t>
      </w:r>
    </w:p>
    <w:p w14:paraId="7D11C52A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Hindŵaidd</w:t>
      </w:r>
    </w:p>
    <w:p w14:paraId="2DC5D378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Iddewig</w:t>
      </w:r>
    </w:p>
    <w:p w14:paraId="194E7C23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Mwslim</w:t>
      </w:r>
    </w:p>
    <w:p w14:paraId="72FD0083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Sikh</w:t>
      </w:r>
    </w:p>
    <w:p w14:paraId="6F098B76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Dim crefydd</w:t>
      </w:r>
    </w:p>
    <w:p w14:paraId="5C382108" w14:textId="77777777" w:rsidR="00032687" w:rsidRPr="00213CAD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6"/>
          <w:tab w:val="left" w:pos="1367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Crefydd neu gred arall</w:t>
      </w:r>
    </w:p>
    <w:p w14:paraId="01765FBC" w14:textId="77777777" w:rsidR="00213CAD" w:rsidRPr="00213CAD" w:rsidRDefault="00213CAD" w:rsidP="00213CAD">
      <w:pPr>
        <w:pStyle w:val="ListParagraph"/>
        <w:widowControl w:val="0"/>
        <w:numPr>
          <w:ilvl w:val="0"/>
          <w:numId w:val="26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05434FFB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88E9E6" w14:textId="77777777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30ECFAAD" w14:textId="383860B2" w:rsidR="00CB0E88" w:rsidRPr="00213CAD" w:rsidRDefault="0098241C" w:rsidP="00CB0E88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7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Ydych chi wedi gwasanaethu yn Lluoedd Arfog y DU 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val="cy-GB"/>
        </w:rPr>
        <w:t>o'r blaen</w:t>
      </w:r>
      <w:r w:rsidR="00032687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? </w:t>
      </w:r>
    </w:p>
    <w:p w14:paraId="08821891" w14:textId="0E65CBB7" w:rsidR="00032687" w:rsidRPr="00213CAD" w:rsidRDefault="00032687" w:rsidP="00CB0E88">
      <w:pPr>
        <w:spacing w:after="120"/>
        <w:ind w:right="-369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(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ylai aelodau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cyfredol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ddweud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'na')</w:t>
      </w:r>
    </w:p>
    <w:p w14:paraId="32921130" w14:textId="77777777" w:rsidR="00032687" w:rsidRPr="00213CAD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Ydw, yn y Lluoedd Arfog Rheolaidd</w:t>
      </w:r>
    </w:p>
    <w:p w14:paraId="28AA39EE" w14:textId="4D979252" w:rsidR="00032687" w:rsidRPr="00213CAD" w:rsidRDefault="00213CAD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Ydw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, yn y Lluoedd Arfog 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w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rth 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efn</w:t>
      </w:r>
    </w:p>
    <w:p w14:paraId="257D21A0" w14:textId="43C45AAF" w:rsidR="00032687" w:rsidRPr="00213CAD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Na</w:t>
      </w:r>
      <w:r w:rsid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 ydw</w:t>
      </w:r>
    </w:p>
    <w:p w14:paraId="5ED7B47A" w14:textId="77777777" w:rsidR="00213CAD" w:rsidRPr="00213CAD" w:rsidRDefault="00213CAD" w:rsidP="00213CAD">
      <w:pPr>
        <w:pStyle w:val="ListParagraph"/>
        <w:widowControl w:val="0"/>
        <w:numPr>
          <w:ilvl w:val="0"/>
          <w:numId w:val="27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5AFCADE1" w14:textId="77777777" w:rsidR="00032687" w:rsidRDefault="00032687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33F2736B" w14:textId="77777777" w:rsidR="001A581B" w:rsidRDefault="001A581B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51649496" w14:textId="77777777" w:rsidR="001A581B" w:rsidRDefault="001A581B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493ED696" w14:textId="77777777" w:rsidR="001A581B" w:rsidRDefault="001A581B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4781441E" w14:textId="77777777" w:rsidR="001A581B" w:rsidRPr="00213CAD" w:rsidRDefault="001A581B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2AA78208" w14:textId="0FC5520A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lastRenderedPageBreak/>
        <w:t>8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A o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es gennych gyflwr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iechyd 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corfforol neu feddyliol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neu salwch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tymor hir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sy'n lleihau eich gallu i gyflawni gweithgareddau o ddydd i ddydd?</w:t>
      </w:r>
    </w:p>
    <w:p w14:paraId="2979F6DB" w14:textId="3EDBAF9D" w:rsidR="00032687" w:rsidRPr="00213CAD" w:rsidRDefault="00213CAD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Oes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, mae fy ngweithgareddau o ddydd i ddydd yn gyfyngedig iawn</w:t>
      </w:r>
    </w:p>
    <w:p w14:paraId="4700001B" w14:textId="41BA3072" w:rsidR="00032687" w:rsidRPr="00213CAD" w:rsidRDefault="00213CAD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Oes</w:t>
      </w:r>
      <w:r w:rsidR="00032687"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, mae fy ngweithgareddau o ddydd i ddydd yn gyfyngedig </w:t>
      </w:r>
    </w:p>
    <w:p w14:paraId="6610EFC3" w14:textId="3D0669A2" w:rsidR="00032687" w:rsidRPr="00213CAD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Na</w:t>
      </w:r>
      <w:r w:rsidR="00213CAD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c oes</w:t>
      </w:r>
    </w:p>
    <w:p w14:paraId="3A0F4983" w14:textId="77777777" w:rsidR="00213CAD" w:rsidRPr="00213CAD" w:rsidRDefault="00213CAD" w:rsidP="00213CAD">
      <w:pPr>
        <w:pStyle w:val="ListParagraph"/>
        <w:widowControl w:val="0"/>
        <w:numPr>
          <w:ilvl w:val="0"/>
          <w:numId w:val="28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523FFAAE" w14:textId="77777777" w:rsidR="004165F2" w:rsidRDefault="004165F2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5D3FAA4F" w14:textId="287C3747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9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. Beth yw eich dewis iaith?</w:t>
      </w:r>
    </w:p>
    <w:p w14:paraId="2A227088" w14:textId="503E02B9" w:rsidR="00032687" w:rsidRPr="00213CAD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Cymr</w:t>
      </w:r>
      <w:r w:rsidR="00ED0261">
        <w:rPr>
          <w:rFonts w:asciiTheme="minorBidi" w:hAnsiTheme="minorBidi"/>
          <w:color w:val="000000" w:themeColor="text1"/>
          <w:sz w:val="24"/>
          <w:szCs w:val="24"/>
          <w:lang w:val="cy-GB"/>
        </w:rPr>
        <w:t>ae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</w:p>
    <w:p w14:paraId="0643DB11" w14:textId="77777777" w:rsidR="00032687" w:rsidRPr="00213CAD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Saesneg</w:t>
      </w:r>
    </w:p>
    <w:p w14:paraId="77840260" w14:textId="77039E90" w:rsidR="00213CAD" w:rsidRDefault="00213CAD" w:rsidP="00213CAD">
      <w:pPr>
        <w:pStyle w:val="ListParagraph"/>
        <w:widowControl w:val="0"/>
        <w:numPr>
          <w:ilvl w:val="0"/>
          <w:numId w:val="29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60E6ED7A" w14:textId="77777777" w:rsidR="00E84015" w:rsidRPr="00213CAD" w:rsidRDefault="00E84015" w:rsidP="00E84015">
      <w:pPr>
        <w:pStyle w:val="ListParagraph"/>
        <w:widowControl w:val="0"/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5D3601C" w14:textId="2CEE2E02" w:rsidR="00032687" w:rsidRPr="00213CAD" w:rsidRDefault="0098241C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10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. </w:t>
      </w:r>
      <w:r w:rsid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Ydych chi’n</w:t>
      </w:r>
      <w:r w:rsidR="00CB0E88" w:rsidRPr="00213CAD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gallu deall, siarad, darllen neu ysgrifennu Cymraeg?</w:t>
      </w:r>
    </w:p>
    <w:p w14:paraId="026002D7" w14:textId="77777777" w:rsidR="00CB0E88" w:rsidRPr="00213CAD" w:rsidRDefault="00CB0E88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ADE4C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Deall Cymraeg llafar</w:t>
      </w:r>
    </w:p>
    <w:p w14:paraId="46CEF86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Siarad Cymraeg</w:t>
      </w:r>
    </w:p>
    <w:p w14:paraId="0D1D603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Darllen Cymraeg</w:t>
      </w:r>
    </w:p>
    <w:p w14:paraId="3B01DA8E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Ysgrifennu Cymraeg</w:t>
      </w:r>
    </w:p>
    <w:p w14:paraId="512A3D9F" w14:textId="77777777" w:rsidR="00032687" w:rsidRPr="00213CAD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213CAD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Dim un o'r uchod</w:t>
      </w:r>
    </w:p>
    <w:p w14:paraId="1CD78388" w14:textId="77777777" w:rsidR="00213CAD" w:rsidRPr="00213CAD" w:rsidRDefault="00213CAD" w:rsidP="00213CAD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G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>well gen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>nyf</w:t>
      </w:r>
      <w:r w:rsidRPr="00213CAD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beidio â dweud</w:t>
      </w:r>
    </w:p>
    <w:p w14:paraId="38599D7D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  <w:sectPr w:rsidR="00CB0E88" w:rsidRPr="00213CAD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4F02846" w14:textId="77777777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1C45D9BA" w14:textId="2C26B2BE" w:rsidR="00032687" w:rsidRPr="00213CAD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16E5A99D" w14:textId="77777777" w:rsidR="00CB0E88" w:rsidRPr="00213CAD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  <w:lang w:val="cy-GB"/>
        </w:rPr>
      </w:pPr>
    </w:p>
    <w:p w14:paraId="2B57AB83" w14:textId="77777777" w:rsidR="00BB6F6E" w:rsidRPr="00BB6F6E" w:rsidRDefault="00BB6F6E" w:rsidP="00751AC6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>Diolch am gwblhau'r arolwg hwn. Bydd eich ymateb yn cyfrannu at bolisi cynllunio yn y dyfodol.</w:t>
      </w:r>
    </w:p>
    <w:p w14:paraId="5D5B8932" w14:textId="77777777" w:rsidR="00BB6F6E" w:rsidRPr="00BB6F6E" w:rsidRDefault="00BB6F6E" w:rsidP="00751AC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BAB1D61" w14:textId="77777777" w:rsidR="00BB6F6E" w:rsidRPr="00BB6F6E" w:rsidRDefault="00BB6F6E" w:rsidP="00751AC6">
      <w:pPr>
        <w:spacing w:line="360" w:lineRule="auto"/>
        <w:rPr>
          <w:rFonts w:asciiTheme="minorBidi" w:hAnsiTheme="minorBidi"/>
          <w:sz w:val="24"/>
          <w:szCs w:val="24"/>
          <w:lang w:val="cy-GB"/>
        </w:rPr>
      </w:pPr>
      <w:r w:rsidRPr="00BB6F6E">
        <w:rPr>
          <w:rFonts w:asciiTheme="minorBidi" w:hAnsiTheme="minorBidi"/>
          <w:sz w:val="24"/>
          <w:szCs w:val="24"/>
          <w:lang w:val="cy-GB"/>
        </w:rPr>
        <w:t xml:space="preserve">Dychwelwch y ffurflen wedi'i llenwi drwy e-bost at: </w:t>
      </w:r>
      <w:hyperlink r:id="rId12" w:history="1">
        <w:r w:rsidRPr="00BB6F6E">
          <w:rPr>
            <w:rStyle w:val="Hyperlink"/>
            <w:rFonts w:asciiTheme="minorBidi" w:hAnsiTheme="minorBidi"/>
            <w:sz w:val="24"/>
            <w:szCs w:val="24"/>
            <w:lang w:val="cy-GB"/>
          </w:rPr>
          <w:t>ldp@ceredigion.gov.uk</w:t>
        </w:r>
      </w:hyperlink>
      <w:r w:rsidRPr="00BB6F6E">
        <w:rPr>
          <w:rFonts w:asciiTheme="minorBidi" w:hAnsiTheme="minorBidi"/>
          <w:sz w:val="24"/>
          <w:szCs w:val="24"/>
          <w:lang w:val="cy-GB"/>
        </w:rPr>
        <w:t xml:space="preserve"> </w:t>
      </w:r>
    </w:p>
    <w:p w14:paraId="0A2A68AE" w14:textId="4D6AFECD" w:rsidR="00CB0E88" w:rsidRPr="00BB6F6E" w:rsidRDefault="00BB6F6E" w:rsidP="00BB6F6E">
      <w:pPr>
        <w:spacing w:line="36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sz w:val="24"/>
          <w:szCs w:val="24"/>
          <w:lang w:val="cy-GB"/>
        </w:rPr>
        <w:t>Neu drwy’r post i</w:t>
      </w:r>
      <w:r w:rsidRPr="00BB6F6E">
        <w:rPr>
          <w:rFonts w:asciiTheme="minorBidi" w:hAnsiTheme="minorBidi"/>
          <w:sz w:val="24"/>
          <w:szCs w:val="24"/>
          <w:lang w:val="cy-GB"/>
        </w:rPr>
        <w:t xml:space="preserve">: Cynllunio Polisi, Canolfan Rheidol, Rhodfa Padarn, Llanbadarn Fawr, Aberystwyth, Ceredigion, SY23 3UE. </w:t>
      </w:r>
    </w:p>
    <w:sectPr w:rsidR="00CB0E88" w:rsidRPr="00BB6F6E" w:rsidSect="00CB0E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99CA" w14:textId="77777777" w:rsidR="00F54D7D" w:rsidRDefault="00F54D7D" w:rsidP="00A76AD5">
      <w:pPr>
        <w:spacing w:after="0" w:line="240" w:lineRule="auto"/>
      </w:pPr>
      <w:r>
        <w:separator/>
      </w:r>
    </w:p>
  </w:endnote>
  <w:endnote w:type="continuationSeparator" w:id="0">
    <w:p w14:paraId="40B675C6" w14:textId="77777777" w:rsidR="00F54D7D" w:rsidRDefault="00F54D7D" w:rsidP="00A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56B56" w14:textId="49271A0A" w:rsidR="00A76AD5" w:rsidRDefault="00A76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DAD47" w14:textId="77777777" w:rsidR="00A76AD5" w:rsidRDefault="00A7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E13F" w14:textId="77777777" w:rsidR="00F54D7D" w:rsidRDefault="00F54D7D" w:rsidP="00A76AD5">
      <w:pPr>
        <w:spacing w:after="0" w:line="240" w:lineRule="auto"/>
      </w:pPr>
      <w:r>
        <w:separator/>
      </w:r>
    </w:p>
  </w:footnote>
  <w:footnote w:type="continuationSeparator" w:id="0">
    <w:p w14:paraId="306BC910" w14:textId="77777777" w:rsidR="00F54D7D" w:rsidRDefault="00F54D7D" w:rsidP="00A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3C0"/>
    <w:multiLevelType w:val="hybridMultilevel"/>
    <w:tmpl w:val="2F02DE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317D"/>
    <w:multiLevelType w:val="hybridMultilevel"/>
    <w:tmpl w:val="0E007DF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930405"/>
    <w:multiLevelType w:val="hybridMultilevel"/>
    <w:tmpl w:val="5AEEC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417A"/>
    <w:multiLevelType w:val="hybridMultilevel"/>
    <w:tmpl w:val="2BEA0D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2933"/>
    <w:multiLevelType w:val="hybridMultilevel"/>
    <w:tmpl w:val="7FAE9850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000F"/>
    <w:multiLevelType w:val="hybridMultilevel"/>
    <w:tmpl w:val="BB5423D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C1665"/>
    <w:multiLevelType w:val="hybridMultilevel"/>
    <w:tmpl w:val="CEB69C7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6CD1"/>
    <w:multiLevelType w:val="hybridMultilevel"/>
    <w:tmpl w:val="CB3C519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5627"/>
    <w:multiLevelType w:val="hybridMultilevel"/>
    <w:tmpl w:val="9EB8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90B26"/>
    <w:multiLevelType w:val="hybridMultilevel"/>
    <w:tmpl w:val="C4C2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41E0"/>
    <w:multiLevelType w:val="hybridMultilevel"/>
    <w:tmpl w:val="DA8CC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11A40"/>
    <w:multiLevelType w:val="hybridMultilevel"/>
    <w:tmpl w:val="CD4A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6989"/>
    <w:multiLevelType w:val="hybridMultilevel"/>
    <w:tmpl w:val="DFE2940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277E"/>
    <w:multiLevelType w:val="hybridMultilevel"/>
    <w:tmpl w:val="E3607A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04694"/>
    <w:multiLevelType w:val="hybridMultilevel"/>
    <w:tmpl w:val="9DA2CDFC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C30B1"/>
    <w:multiLevelType w:val="hybridMultilevel"/>
    <w:tmpl w:val="5A5C17B6"/>
    <w:lvl w:ilvl="0" w:tplc="0D1E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67550">
    <w:abstractNumId w:val="8"/>
  </w:num>
  <w:num w:numId="2" w16cid:durableId="764154311">
    <w:abstractNumId w:val="27"/>
  </w:num>
  <w:num w:numId="3" w16cid:durableId="1548177233">
    <w:abstractNumId w:val="6"/>
  </w:num>
  <w:num w:numId="4" w16cid:durableId="1076711244">
    <w:abstractNumId w:val="22"/>
  </w:num>
  <w:num w:numId="5" w16cid:durableId="2032880725">
    <w:abstractNumId w:val="9"/>
  </w:num>
  <w:num w:numId="6" w16cid:durableId="1793553390">
    <w:abstractNumId w:val="16"/>
  </w:num>
  <w:num w:numId="7" w16cid:durableId="412822986">
    <w:abstractNumId w:val="20"/>
  </w:num>
  <w:num w:numId="8" w16cid:durableId="1122378146">
    <w:abstractNumId w:val="26"/>
  </w:num>
  <w:num w:numId="9" w16cid:durableId="1863543512">
    <w:abstractNumId w:val="10"/>
  </w:num>
  <w:num w:numId="10" w16cid:durableId="1729722671">
    <w:abstractNumId w:val="5"/>
  </w:num>
  <w:num w:numId="11" w16cid:durableId="988023156">
    <w:abstractNumId w:val="5"/>
  </w:num>
  <w:num w:numId="12" w16cid:durableId="503667420">
    <w:abstractNumId w:val="5"/>
  </w:num>
  <w:num w:numId="13" w16cid:durableId="1860922616">
    <w:abstractNumId w:val="5"/>
  </w:num>
  <w:num w:numId="14" w16cid:durableId="1793937528">
    <w:abstractNumId w:val="5"/>
  </w:num>
  <w:num w:numId="15" w16cid:durableId="119302523">
    <w:abstractNumId w:val="5"/>
  </w:num>
  <w:num w:numId="16" w16cid:durableId="2111462104">
    <w:abstractNumId w:val="5"/>
  </w:num>
  <w:num w:numId="17" w16cid:durableId="1224217313">
    <w:abstractNumId w:val="5"/>
  </w:num>
  <w:num w:numId="18" w16cid:durableId="1181091122">
    <w:abstractNumId w:val="5"/>
  </w:num>
  <w:num w:numId="19" w16cid:durableId="464391872">
    <w:abstractNumId w:val="5"/>
  </w:num>
  <w:num w:numId="20" w16cid:durableId="1970891403">
    <w:abstractNumId w:val="0"/>
  </w:num>
  <w:num w:numId="21" w16cid:durableId="649291815">
    <w:abstractNumId w:val="18"/>
  </w:num>
  <w:num w:numId="22" w16cid:durableId="1966234713">
    <w:abstractNumId w:val="1"/>
  </w:num>
  <w:num w:numId="23" w16cid:durableId="490678438">
    <w:abstractNumId w:val="17"/>
  </w:num>
  <w:num w:numId="24" w16cid:durableId="332077308">
    <w:abstractNumId w:val="21"/>
  </w:num>
  <w:num w:numId="25" w16cid:durableId="656805981">
    <w:abstractNumId w:val="3"/>
  </w:num>
  <w:num w:numId="26" w16cid:durableId="2146922179">
    <w:abstractNumId w:val="7"/>
  </w:num>
  <w:num w:numId="27" w16cid:durableId="2046368154">
    <w:abstractNumId w:val="2"/>
  </w:num>
  <w:num w:numId="28" w16cid:durableId="1635023131">
    <w:abstractNumId w:val="12"/>
  </w:num>
  <w:num w:numId="29" w16cid:durableId="1144152582">
    <w:abstractNumId w:val="25"/>
  </w:num>
  <w:num w:numId="30" w16cid:durableId="971210484">
    <w:abstractNumId w:val="15"/>
  </w:num>
  <w:num w:numId="31" w16cid:durableId="761951099">
    <w:abstractNumId w:val="4"/>
  </w:num>
  <w:num w:numId="32" w16cid:durableId="1944721059">
    <w:abstractNumId w:val="13"/>
  </w:num>
  <w:num w:numId="33" w16cid:durableId="1611164197">
    <w:abstractNumId w:val="24"/>
  </w:num>
  <w:num w:numId="34" w16cid:durableId="68188115">
    <w:abstractNumId w:val="14"/>
  </w:num>
  <w:num w:numId="35" w16cid:durableId="2002268518">
    <w:abstractNumId w:val="11"/>
  </w:num>
  <w:num w:numId="36" w16cid:durableId="954946377">
    <w:abstractNumId w:val="23"/>
  </w:num>
  <w:num w:numId="37" w16cid:durableId="12953357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A"/>
    <w:rsid w:val="00032687"/>
    <w:rsid w:val="00087240"/>
    <w:rsid w:val="00093824"/>
    <w:rsid w:val="00120D6B"/>
    <w:rsid w:val="0018005B"/>
    <w:rsid w:val="001A581B"/>
    <w:rsid w:val="001F4464"/>
    <w:rsid w:val="001F72DD"/>
    <w:rsid w:val="00213CAD"/>
    <w:rsid w:val="0027787D"/>
    <w:rsid w:val="00292CAF"/>
    <w:rsid w:val="002942C3"/>
    <w:rsid w:val="002B7F93"/>
    <w:rsid w:val="003D7CFC"/>
    <w:rsid w:val="003E6243"/>
    <w:rsid w:val="003F1EDA"/>
    <w:rsid w:val="004165F2"/>
    <w:rsid w:val="00642BE3"/>
    <w:rsid w:val="006C0F54"/>
    <w:rsid w:val="007E4433"/>
    <w:rsid w:val="007F5B49"/>
    <w:rsid w:val="00827A43"/>
    <w:rsid w:val="008657F7"/>
    <w:rsid w:val="009056DE"/>
    <w:rsid w:val="009059BE"/>
    <w:rsid w:val="0098241C"/>
    <w:rsid w:val="00A15F56"/>
    <w:rsid w:val="00A76AD5"/>
    <w:rsid w:val="00BB6F6E"/>
    <w:rsid w:val="00C05177"/>
    <w:rsid w:val="00C94DF5"/>
    <w:rsid w:val="00CA7417"/>
    <w:rsid w:val="00CB0E88"/>
    <w:rsid w:val="00CF03BA"/>
    <w:rsid w:val="00D80EE9"/>
    <w:rsid w:val="00DC6475"/>
    <w:rsid w:val="00DD638D"/>
    <w:rsid w:val="00E84015"/>
    <w:rsid w:val="00ED0261"/>
    <w:rsid w:val="00ED53E1"/>
    <w:rsid w:val="00F25249"/>
    <w:rsid w:val="00F54D7D"/>
    <w:rsid w:val="52B99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3F1B"/>
  <w15:chartTrackingRefBased/>
  <w15:docId w15:val="{2E52F58E-C1F8-4FC2-AF00-A3FBB66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7D"/>
  </w:style>
  <w:style w:type="paragraph" w:styleId="Heading1">
    <w:name w:val="heading 1"/>
    <w:basedOn w:val="Normal"/>
    <w:next w:val="Normal"/>
    <w:link w:val="Heading1Char"/>
    <w:uiPriority w:val="9"/>
    <w:qFormat/>
    <w:rsid w:val="0027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8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8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34"/>
    <w:qFormat/>
    <w:rsid w:val="003F1ED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3F1EDA"/>
  </w:style>
  <w:style w:type="character" w:customStyle="1" w:styleId="eop">
    <w:name w:val="eop"/>
    <w:basedOn w:val="DefaultParagraphFont"/>
    <w:rsid w:val="003F1EDA"/>
  </w:style>
  <w:style w:type="paragraph" w:customStyle="1" w:styleId="paragraph">
    <w:name w:val="paragraph"/>
    <w:basedOn w:val="Normal"/>
    <w:rsid w:val="003F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A76AD5"/>
  </w:style>
  <w:style w:type="paragraph" w:styleId="Header">
    <w:name w:val="header"/>
    <w:basedOn w:val="Normal"/>
    <w:link w:val="Head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D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D5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778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7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8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8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87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87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8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87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8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7787D"/>
    <w:rPr>
      <w:b/>
      <w:bCs/>
    </w:rPr>
  </w:style>
  <w:style w:type="character" w:styleId="Emphasis">
    <w:name w:val="Emphasis"/>
    <w:basedOn w:val="DefaultParagraphFont"/>
    <w:uiPriority w:val="20"/>
    <w:qFormat/>
    <w:rsid w:val="0027787D"/>
    <w:rPr>
      <w:i/>
      <w:iCs/>
    </w:rPr>
  </w:style>
  <w:style w:type="paragraph" w:styleId="NoSpacing">
    <w:name w:val="No Spacing"/>
    <w:uiPriority w:val="1"/>
    <w:qFormat/>
    <w:rsid w:val="002778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78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78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87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87D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778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787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7787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787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78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87D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326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2687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E8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3C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F7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p@ceredigi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3" ma:contentTypeDescription="Create a new document." ma:contentTypeScope="" ma:versionID="313c09ddf3c5e9cf10292779fb4255bf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7a80d6dbfe95bb12c57258a2bc69ceed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0FB56-7E21-4624-983F-B9730947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BB56-1330-42BB-A012-B1FEC1A6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78ABE-3761-4F39-8CFB-6EE0FA769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8732B-AB71-4266-B516-27AD8B3D0CFC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4</cp:revision>
  <dcterms:created xsi:type="dcterms:W3CDTF">2025-01-16T18:29:00Z</dcterms:created>
  <dcterms:modified xsi:type="dcterms:W3CDTF">2025-01-29T11:45:00Z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