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4FA9F" w14:textId="7847611E" w:rsidR="00C41CA2" w:rsidRDefault="00C41CA2" w:rsidP="006E3C02">
      <w:pPr>
        <w:spacing w:before="100" w:beforeAutospacing="1" w:after="100" w:afterAutospacing="1" w:line="240" w:lineRule="auto"/>
        <w:jc w:val="center"/>
        <w:outlineLvl w:val="0"/>
        <w:rPr>
          <w:rFonts w:eastAsia="Times New Roman"/>
          <w:b/>
          <w:bCs/>
          <w:kern w:val="36"/>
          <w:sz w:val="28"/>
          <w:szCs w:val="28"/>
          <w:lang w:val="en" w:eastAsia="en-GB"/>
        </w:rPr>
      </w:pPr>
      <w:r>
        <w:rPr>
          <w:rFonts w:eastAsia="Times New Roman"/>
          <w:b/>
          <w:bCs/>
          <w:kern w:val="36"/>
          <w:sz w:val="28"/>
          <w:szCs w:val="28"/>
          <w:lang w:val="en" w:eastAsia="en-GB"/>
        </w:rPr>
        <w:t>RESIDENTS QUESTIONNAIRE</w:t>
      </w:r>
    </w:p>
    <w:p w14:paraId="676F709D" w14:textId="08C9AE55" w:rsidR="00550443" w:rsidRPr="00505286" w:rsidRDefault="00550443" w:rsidP="006E3C02">
      <w:pPr>
        <w:spacing w:before="100" w:beforeAutospacing="1" w:after="100" w:afterAutospacing="1" w:line="240" w:lineRule="auto"/>
        <w:jc w:val="center"/>
        <w:outlineLvl w:val="0"/>
        <w:rPr>
          <w:rFonts w:eastAsia="Times New Roman"/>
          <w:b/>
          <w:bCs/>
          <w:kern w:val="36"/>
          <w:sz w:val="28"/>
          <w:szCs w:val="28"/>
          <w:lang w:val="en" w:eastAsia="en-GB"/>
        </w:rPr>
      </w:pPr>
      <w:r w:rsidRPr="00505286">
        <w:rPr>
          <w:rFonts w:eastAsia="Times New Roman"/>
          <w:b/>
          <w:bCs/>
          <w:kern w:val="36"/>
          <w:sz w:val="28"/>
          <w:szCs w:val="28"/>
          <w:lang w:val="en" w:eastAsia="en-GB"/>
        </w:rPr>
        <w:t>Review of Houses in Multiple Occupation (HMO</w:t>
      </w:r>
      <w:r w:rsidR="00921F99">
        <w:rPr>
          <w:rFonts w:eastAsia="Times New Roman"/>
          <w:b/>
          <w:bCs/>
          <w:kern w:val="36"/>
          <w:sz w:val="28"/>
          <w:szCs w:val="28"/>
          <w:lang w:val="en" w:eastAsia="en-GB"/>
        </w:rPr>
        <w:t>s</w:t>
      </w:r>
      <w:r w:rsidRPr="00505286">
        <w:rPr>
          <w:rFonts w:eastAsia="Times New Roman"/>
          <w:b/>
          <w:bCs/>
          <w:kern w:val="36"/>
          <w:sz w:val="28"/>
          <w:szCs w:val="28"/>
          <w:lang w:val="en" w:eastAsia="en-GB"/>
        </w:rPr>
        <w:t xml:space="preserve">) </w:t>
      </w:r>
      <w:r w:rsidR="005C3476">
        <w:rPr>
          <w:rFonts w:eastAsia="Times New Roman"/>
          <w:b/>
          <w:bCs/>
          <w:kern w:val="36"/>
          <w:sz w:val="28"/>
          <w:szCs w:val="28"/>
          <w:lang w:val="en" w:eastAsia="en-GB"/>
        </w:rPr>
        <w:t xml:space="preserve">Mandatory and Additional </w:t>
      </w:r>
      <w:r w:rsidRPr="00505286">
        <w:rPr>
          <w:rFonts w:eastAsia="Times New Roman"/>
          <w:b/>
          <w:bCs/>
          <w:kern w:val="36"/>
          <w:sz w:val="28"/>
          <w:szCs w:val="28"/>
          <w:lang w:val="en" w:eastAsia="en-GB"/>
        </w:rPr>
        <w:t>Licensing Scheme</w:t>
      </w:r>
      <w:r w:rsidR="005C3476">
        <w:rPr>
          <w:rFonts w:eastAsia="Times New Roman"/>
          <w:b/>
          <w:bCs/>
          <w:kern w:val="36"/>
          <w:sz w:val="28"/>
          <w:szCs w:val="28"/>
          <w:lang w:val="en" w:eastAsia="en-GB"/>
        </w:rPr>
        <w:t>s</w:t>
      </w:r>
      <w:r w:rsidRPr="00505286">
        <w:rPr>
          <w:rFonts w:eastAsia="Times New Roman"/>
          <w:b/>
          <w:bCs/>
          <w:kern w:val="36"/>
          <w:sz w:val="28"/>
          <w:szCs w:val="28"/>
          <w:lang w:val="en" w:eastAsia="en-GB"/>
        </w:rPr>
        <w:t xml:space="preserve"> for Ceredigion</w:t>
      </w:r>
    </w:p>
    <w:p w14:paraId="3940227C" w14:textId="13FEB44F" w:rsidR="00923EC4" w:rsidRDefault="00923EC4" w:rsidP="00D50090">
      <w:pPr>
        <w:spacing w:before="100" w:beforeAutospacing="1" w:after="100" w:afterAutospacing="1" w:line="240" w:lineRule="auto"/>
        <w:ind w:left="180" w:right="206"/>
        <w:rPr>
          <w:rFonts w:eastAsia="Times New Roman"/>
          <w:lang w:val="en" w:eastAsia="en-GB"/>
        </w:rPr>
      </w:pPr>
      <w:r>
        <w:rPr>
          <w:rFonts w:eastAsia="Times New Roman"/>
          <w:lang w:val="en" w:eastAsia="en-GB"/>
        </w:rPr>
        <w:t>The Housing Act 2004 introduced a requirement for certain Houses in Multiple Occupation (HMO’s) to be licen</w:t>
      </w:r>
      <w:r w:rsidR="00315001">
        <w:rPr>
          <w:rFonts w:eastAsia="Times New Roman"/>
          <w:lang w:val="en" w:eastAsia="en-GB"/>
        </w:rPr>
        <w:t>s</w:t>
      </w:r>
      <w:r>
        <w:rPr>
          <w:rFonts w:eastAsia="Times New Roman"/>
          <w:lang w:val="en" w:eastAsia="en-GB"/>
        </w:rPr>
        <w:t>ed</w:t>
      </w:r>
      <w:r w:rsidR="00EA74A1">
        <w:rPr>
          <w:rFonts w:eastAsia="Times New Roman"/>
          <w:lang w:val="en" w:eastAsia="en-GB"/>
        </w:rPr>
        <w:t xml:space="preserve">. </w:t>
      </w:r>
      <w:r>
        <w:rPr>
          <w:rFonts w:eastAsia="Times New Roman"/>
          <w:lang w:val="en" w:eastAsia="en-GB"/>
        </w:rPr>
        <w:t xml:space="preserve">This enables Local Authorities to </w:t>
      </w:r>
      <w:r w:rsidRPr="00923EC4">
        <w:rPr>
          <w:rFonts w:eastAsia="Times New Roman"/>
          <w:lang w:val="en" w:eastAsia="en-GB"/>
        </w:rPr>
        <w:t xml:space="preserve">ensure that HMOs are suitably equipped with amenities and facilities for the number of occupants residing in </w:t>
      </w:r>
      <w:r w:rsidR="00D50090" w:rsidRPr="00923EC4">
        <w:rPr>
          <w:rFonts w:eastAsia="Times New Roman"/>
          <w:lang w:val="en" w:eastAsia="en-GB"/>
        </w:rPr>
        <w:t>them and</w:t>
      </w:r>
      <w:r w:rsidRPr="00923EC4">
        <w:rPr>
          <w:rFonts w:eastAsia="Times New Roman"/>
          <w:lang w:val="en" w:eastAsia="en-GB"/>
        </w:rPr>
        <w:t xml:space="preserve"> </w:t>
      </w:r>
      <w:r>
        <w:rPr>
          <w:rFonts w:eastAsia="Times New Roman"/>
          <w:lang w:val="en" w:eastAsia="en-GB"/>
        </w:rPr>
        <w:t>are</w:t>
      </w:r>
      <w:r w:rsidRPr="00923EC4">
        <w:rPr>
          <w:rFonts w:eastAsia="Times New Roman"/>
          <w:lang w:val="en" w:eastAsia="en-GB"/>
        </w:rPr>
        <w:t xml:space="preserve"> effectively managed by 'fit and proper persons'.</w:t>
      </w:r>
    </w:p>
    <w:p w14:paraId="6C77B4A7" w14:textId="77777777" w:rsidR="0079128C" w:rsidRPr="00505286" w:rsidRDefault="0079128C" w:rsidP="00D50090">
      <w:pPr>
        <w:spacing w:before="100" w:beforeAutospacing="1" w:after="100" w:afterAutospacing="1" w:line="240" w:lineRule="auto"/>
        <w:ind w:left="180" w:right="206"/>
        <w:rPr>
          <w:rFonts w:ascii="Times New Roman" w:eastAsia="Times New Roman" w:hAnsi="Times New Roman" w:cs="Times New Roman"/>
          <w:lang w:val="en" w:eastAsia="en-GB"/>
        </w:rPr>
      </w:pPr>
      <w:r w:rsidRPr="00505286">
        <w:rPr>
          <w:rFonts w:eastAsia="Times New Roman"/>
          <w:lang w:val="en" w:eastAsia="en-GB"/>
        </w:rPr>
        <w:t>HMOs are rented houses which are shared by more than one household, for example, shared student houses</w:t>
      </w:r>
      <w:r>
        <w:rPr>
          <w:rFonts w:eastAsia="Times New Roman"/>
          <w:lang w:val="en" w:eastAsia="en-GB"/>
        </w:rPr>
        <w:t xml:space="preserve"> and</w:t>
      </w:r>
      <w:r w:rsidRPr="00505286">
        <w:rPr>
          <w:rFonts w:eastAsia="Times New Roman"/>
          <w:lang w:val="en" w:eastAsia="en-GB"/>
        </w:rPr>
        <w:t xml:space="preserve"> houses converted into flats/bedsits</w:t>
      </w:r>
      <w:r>
        <w:rPr>
          <w:rFonts w:eastAsia="Times New Roman"/>
          <w:lang w:val="en" w:eastAsia="en-GB"/>
        </w:rPr>
        <w:t>.</w:t>
      </w:r>
      <w:r w:rsidRPr="00505286">
        <w:rPr>
          <w:rFonts w:eastAsia="Times New Roman"/>
          <w:lang w:val="en" w:eastAsia="en-GB"/>
        </w:rPr>
        <w:t xml:space="preserve"> </w:t>
      </w:r>
    </w:p>
    <w:p w14:paraId="475A610E" w14:textId="5CDF3133" w:rsidR="005C3476" w:rsidRDefault="005C3476" w:rsidP="00D50090">
      <w:pPr>
        <w:spacing w:before="100" w:beforeAutospacing="1" w:after="100" w:afterAutospacing="1" w:line="240" w:lineRule="auto"/>
        <w:ind w:left="180" w:right="206"/>
        <w:rPr>
          <w:rFonts w:eastAsia="Times New Roman"/>
          <w:lang w:val="en" w:eastAsia="en-GB"/>
        </w:rPr>
      </w:pPr>
      <w:r>
        <w:rPr>
          <w:rFonts w:eastAsia="Times New Roman"/>
          <w:lang w:val="en" w:eastAsia="en-GB"/>
        </w:rPr>
        <w:t xml:space="preserve">The </w:t>
      </w:r>
      <w:r w:rsidRPr="005C3476">
        <w:rPr>
          <w:rFonts w:eastAsia="Times New Roman"/>
          <w:b/>
          <w:lang w:val="en" w:eastAsia="en-GB"/>
        </w:rPr>
        <w:t>Mandatory</w:t>
      </w:r>
      <w:r>
        <w:rPr>
          <w:rFonts w:eastAsia="Times New Roman"/>
          <w:lang w:val="en" w:eastAsia="en-GB"/>
        </w:rPr>
        <w:t xml:space="preserve"> Licensing Scheme applies to larger</w:t>
      </w:r>
      <w:r w:rsidR="00923EC4">
        <w:rPr>
          <w:rFonts w:eastAsia="Times New Roman"/>
          <w:lang w:val="en" w:eastAsia="en-GB"/>
        </w:rPr>
        <w:t xml:space="preserve">, </w:t>
      </w:r>
      <w:r w:rsidR="00D50090">
        <w:rPr>
          <w:rFonts w:eastAsia="Times New Roman"/>
          <w:lang w:val="en" w:eastAsia="en-GB"/>
        </w:rPr>
        <w:t>high-risk</w:t>
      </w:r>
      <w:r>
        <w:rPr>
          <w:rFonts w:eastAsia="Times New Roman"/>
          <w:lang w:val="en" w:eastAsia="en-GB"/>
        </w:rPr>
        <w:t xml:space="preserve"> HMOs of 5 or more </w:t>
      </w:r>
      <w:r w:rsidR="00921F99">
        <w:rPr>
          <w:rFonts w:eastAsia="Times New Roman"/>
          <w:lang w:val="en" w:eastAsia="en-GB"/>
        </w:rPr>
        <w:t xml:space="preserve">occupants </w:t>
      </w:r>
      <w:r w:rsidR="00B72451">
        <w:rPr>
          <w:rFonts w:eastAsia="Times New Roman"/>
          <w:lang w:val="en" w:eastAsia="en-GB"/>
        </w:rPr>
        <w:t>and of</w:t>
      </w:r>
      <w:r w:rsidR="00921F99">
        <w:rPr>
          <w:rFonts w:eastAsia="Times New Roman"/>
          <w:lang w:val="en" w:eastAsia="en-GB"/>
        </w:rPr>
        <w:t xml:space="preserve"> 3 or more </w:t>
      </w:r>
      <w:r w:rsidR="00315001">
        <w:rPr>
          <w:rFonts w:eastAsia="Times New Roman"/>
          <w:lang w:val="en" w:eastAsia="en-GB"/>
        </w:rPr>
        <w:t>storeys</w:t>
      </w:r>
      <w:r w:rsidR="00921F99">
        <w:rPr>
          <w:rFonts w:eastAsia="Times New Roman"/>
          <w:lang w:val="en" w:eastAsia="en-GB"/>
        </w:rPr>
        <w:t>.</w:t>
      </w:r>
      <w:r>
        <w:rPr>
          <w:rFonts w:eastAsia="Times New Roman"/>
          <w:lang w:val="en" w:eastAsia="en-GB"/>
        </w:rPr>
        <w:t xml:space="preserve"> </w:t>
      </w:r>
    </w:p>
    <w:p w14:paraId="714A2F9F" w14:textId="0826C5CB" w:rsidR="0079128C" w:rsidRDefault="005C3476" w:rsidP="00D50090">
      <w:pPr>
        <w:spacing w:before="100" w:beforeAutospacing="1" w:after="100" w:afterAutospacing="1" w:line="240" w:lineRule="auto"/>
        <w:ind w:left="180" w:right="206"/>
        <w:rPr>
          <w:rFonts w:eastAsia="Times New Roman"/>
          <w:lang w:val="en" w:eastAsia="en-GB"/>
        </w:rPr>
      </w:pPr>
      <w:r>
        <w:rPr>
          <w:rFonts w:eastAsia="Times New Roman"/>
          <w:lang w:val="en" w:eastAsia="en-GB"/>
        </w:rPr>
        <w:t xml:space="preserve">The </w:t>
      </w:r>
      <w:r w:rsidRPr="005C3476">
        <w:rPr>
          <w:rFonts w:eastAsia="Times New Roman"/>
          <w:b/>
          <w:lang w:val="en" w:eastAsia="en-GB"/>
        </w:rPr>
        <w:t>A</w:t>
      </w:r>
      <w:r w:rsidR="00550443" w:rsidRPr="005C3476">
        <w:rPr>
          <w:rFonts w:eastAsia="Times New Roman"/>
          <w:b/>
          <w:lang w:val="en" w:eastAsia="en-GB"/>
        </w:rPr>
        <w:t>dditional</w:t>
      </w:r>
      <w:r w:rsidR="00550443" w:rsidRPr="00505286">
        <w:rPr>
          <w:rFonts w:eastAsia="Times New Roman"/>
          <w:lang w:val="en" w:eastAsia="en-GB"/>
        </w:rPr>
        <w:t xml:space="preserve"> </w:t>
      </w:r>
      <w:r>
        <w:rPr>
          <w:rFonts w:eastAsia="Times New Roman"/>
          <w:lang w:val="en" w:eastAsia="en-GB"/>
        </w:rPr>
        <w:t>L</w:t>
      </w:r>
      <w:r w:rsidR="00550443" w:rsidRPr="00505286">
        <w:rPr>
          <w:rFonts w:eastAsia="Times New Roman"/>
          <w:lang w:val="en" w:eastAsia="en-GB"/>
        </w:rPr>
        <w:t xml:space="preserve">icensing </w:t>
      </w:r>
      <w:r>
        <w:rPr>
          <w:rFonts w:eastAsia="Times New Roman"/>
          <w:lang w:val="en" w:eastAsia="en-GB"/>
        </w:rPr>
        <w:t>S</w:t>
      </w:r>
      <w:r w:rsidR="00550443" w:rsidRPr="00505286">
        <w:rPr>
          <w:rFonts w:eastAsia="Times New Roman"/>
          <w:lang w:val="en" w:eastAsia="en-GB"/>
        </w:rPr>
        <w:t xml:space="preserve">cheme </w:t>
      </w:r>
      <w:r>
        <w:rPr>
          <w:rFonts w:eastAsia="Times New Roman"/>
          <w:lang w:val="en" w:eastAsia="en-GB"/>
        </w:rPr>
        <w:t xml:space="preserve">is a discretionary </w:t>
      </w:r>
      <w:r w:rsidR="005727FB">
        <w:rPr>
          <w:rFonts w:eastAsia="Times New Roman"/>
          <w:lang w:val="en" w:eastAsia="en-GB"/>
        </w:rPr>
        <w:t>licensing scheme</w:t>
      </w:r>
      <w:r w:rsidR="00D50090">
        <w:rPr>
          <w:rFonts w:eastAsia="Times New Roman"/>
          <w:lang w:val="en" w:eastAsia="en-GB"/>
        </w:rPr>
        <w:t xml:space="preserve">. </w:t>
      </w:r>
      <w:r w:rsidR="0079128C">
        <w:rPr>
          <w:rFonts w:eastAsia="Times New Roman"/>
          <w:lang w:val="en" w:eastAsia="en-GB"/>
        </w:rPr>
        <w:t>Since April 20</w:t>
      </w:r>
      <w:r w:rsidR="00315001">
        <w:rPr>
          <w:rFonts w:eastAsia="Times New Roman"/>
          <w:lang w:val="en" w:eastAsia="en-GB"/>
        </w:rPr>
        <w:t>19</w:t>
      </w:r>
      <w:r w:rsidR="0079128C">
        <w:rPr>
          <w:rFonts w:eastAsia="Times New Roman"/>
          <w:lang w:val="en" w:eastAsia="en-GB"/>
        </w:rPr>
        <w:t xml:space="preserve"> Ceredigion County Council ha</w:t>
      </w:r>
      <w:r w:rsidR="00F94271">
        <w:rPr>
          <w:rFonts w:eastAsia="Times New Roman"/>
          <w:lang w:val="en" w:eastAsia="en-GB"/>
        </w:rPr>
        <w:t>s</w:t>
      </w:r>
      <w:r w:rsidR="0079128C">
        <w:rPr>
          <w:rFonts w:eastAsia="Times New Roman"/>
          <w:lang w:val="en" w:eastAsia="en-GB"/>
        </w:rPr>
        <w:t xml:space="preserve"> run an Additional </w:t>
      </w:r>
      <w:r w:rsidR="00315001">
        <w:rPr>
          <w:rFonts w:eastAsia="Times New Roman"/>
          <w:lang w:val="en" w:eastAsia="en-GB"/>
        </w:rPr>
        <w:t xml:space="preserve">Licensing </w:t>
      </w:r>
      <w:r w:rsidR="0079128C">
        <w:rPr>
          <w:rFonts w:eastAsia="Times New Roman"/>
          <w:lang w:val="en" w:eastAsia="en-GB"/>
        </w:rPr>
        <w:t xml:space="preserve">scheme which has incorporated the </w:t>
      </w:r>
      <w:r w:rsidR="00D50090">
        <w:rPr>
          <w:rFonts w:eastAsia="Times New Roman"/>
          <w:lang w:val="en" w:eastAsia="en-GB"/>
        </w:rPr>
        <w:t>following.</w:t>
      </w:r>
    </w:p>
    <w:p w14:paraId="094F9581" w14:textId="4EC10952" w:rsidR="00DE7865" w:rsidRDefault="00DE7865" w:rsidP="00DE786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eastAsia="Times New Roman"/>
        </w:rPr>
      </w:pPr>
      <w:r w:rsidRPr="00906CDD">
        <w:rPr>
          <w:rFonts w:eastAsia="Times New Roman"/>
        </w:rPr>
        <w:t xml:space="preserve">HMOs occupied by three or more persons, forming three or more separate households regardless of the number of storeys in the following specified wards only: </w:t>
      </w:r>
    </w:p>
    <w:p w14:paraId="2FA0A611" w14:textId="77777777" w:rsidR="00EA74A1" w:rsidRPr="00906CDD" w:rsidRDefault="00EA74A1" w:rsidP="00EA74A1">
      <w:pPr>
        <w:pStyle w:val="ListParagraph"/>
        <w:autoSpaceDE w:val="0"/>
        <w:autoSpaceDN w:val="0"/>
        <w:adjustRightInd w:val="0"/>
        <w:spacing w:after="0"/>
        <w:rPr>
          <w:rFonts w:eastAsia="Times New Roman"/>
        </w:rPr>
      </w:pPr>
    </w:p>
    <w:p w14:paraId="16A8B99B" w14:textId="77777777" w:rsidR="00EA74A1" w:rsidRDefault="00EA74A1" w:rsidP="00DE7865">
      <w:pPr>
        <w:autoSpaceDE w:val="0"/>
        <w:autoSpaceDN w:val="0"/>
        <w:adjustRightInd w:val="0"/>
        <w:spacing w:after="0"/>
        <w:ind w:left="720"/>
        <w:rPr>
          <w:rFonts w:eastAsia="Times New Roman"/>
        </w:rPr>
        <w:sectPr w:rsidR="00EA74A1" w:rsidSect="006E3C0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D2736AD" w14:textId="62739227" w:rsidR="00DE7865" w:rsidRPr="007C180B" w:rsidRDefault="00DE7865" w:rsidP="00D50090">
      <w:pPr>
        <w:autoSpaceDE w:val="0"/>
        <w:autoSpaceDN w:val="0"/>
        <w:adjustRightInd w:val="0"/>
        <w:spacing w:after="0"/>
        <w:ind w:left="1260"/>
        <w:rPr>
          <w:rFonts w:eastAsia="Times New Roman"/>
        </w:rPr>
      </w:pPr>
      <w:proofErr w:type="spellStart"/>
      <w:r w:rsidRPr="007C180B">
        <w:rPr>
          <w:rFonts w:eastAsia="Times New Roman"/>
        </w:rPr>
        <w:t>i</w:t>
      </w:r>
      <w:proofErr w:type="spellEnd"/>
      <w:r w:rsidRPr="007C180B">
        <w:rPr>
          <w:rFonts w:eastAsia="Times New Roman"/>
        </w:rPr>
        <w:t xml:space="preserve">. Aberystwyth Bronglais </w:t>
      </w:r>
    </w:p>
    <w:p w14:paraId="74696941" w14:textId="77777777" w:rsidR="00DE7865" w:rsidRPr="007C180B" w:rsidRDefault="00DE7865" w:rsidP="00D50090">
      <w:pPr>
        <w:autoSpaceDE w:val="0"/>
        <w:autoSpaceDN w:val="0"/>
        <w:adjustRightInd w:val="0"/>
        <w:spacing w:after="0"/>
        <w:ind w:left="1260"/>
        <w:rPr>
          <w:rFonts w:eastAsia="Times New Roman"/>
        </w:rPr>
      </w:pPr>
      <w:r w:rsidRPr="007C180B">
        <w:rPr>
          <w:rFonts w:eastAsia="Times New Roman"/>
        </w:rPr>
        <w:t xml:space="preserve">ii. Aberystwyth Central </w:t>
      </w:r>
    </w:p>
    <w:p w14:paraId="0AF7DDB9" w14:textId="77777777" w:rsidR="00DE7865" w:rsidRPr="007C180B" w:rsidRDefault="00DE7865" w:rsidP="00D50090">
      <w:pPr>
        <w:autoSpaceDE w:val="0"/>
        <w:autoSpaceDN w:val="0"/>
        <w:adjustRightInd w:val="0"/>
        <w:spacing w:after="0"/>
        <w:ind w:left="1260"/>
        <w:rPr>
          <w:rFonts w:eastAsia="Times New Roman"/>
        </w:rPr>
      </w:pPr>
      <w:r w:rsidRPr="007C180B">
        <w:rPr>
          <w:rFonts w:eastAsia="Times New Roman"/>
        </w:rPr>
        <w:t xml:space="preserve">iii. Aberystwyth North </w:t>
      </w:r>
    </w:p>
    <w:p w14:paraId="6201C677" w14:textId="77777777" w:rsidR="00DE7865" w:rsidRPr="007C180B" w:rsidRDefault="00DE7865" w:rsidP="00D50090">
      <w:pPr>
        <w:autoSpaceDE w:val="0"/>
        <w:autoSpaceDN w:val="0"/>
        <w:adjustRightInd w:val="0"/>
        <w:spacing w:after="0"/>
        <w:ind w:left="1260"/>
        <w:rPr>
          <w:rFonts w:eastAsia="Times New Roman"/>
        </w:rPr>
      </w:pPr>
      <w:r w:rsidRPr="007C180B">
        <w:rPr>
          <w:rFonts w:eastAsia="Times New Roman"/>
        </w:rPr>
        <w:t xml:space="preserve">iv. Aberystwyth Penparcau </w:t>
      </w:r>
    </w:p>
    <w:p w14:paraId="7927AF46" w14:textId="77777777" w:rsidR="00DE7865" w:rsidRPr="007C180B" w:rsidRDefault="00DE7865" w:rsidP="00D50090">
      <w:pPr>
        <w:autoSpaceDE w:val="0"/>
        <w:autoSpaceDN w:val="0"/>
        <w:adjustRightInd w:val="0"/>
        <w:spacing w:after="0"/>
        <w:ind w:left="-180"/>
        <w:rPr>
          <w:rFonts w:eastAsia="Times New Roman"/>
        </w:rPr>
      </w:pPr>
      <w:r w:rsidRPr="007C180B">
        <w:rPr>
          <w:rFonts w:eastAsia="Times New Roman"/>
        </w:rPr>
        <w:t xml:space="preserve">v. Aberystwyth Rheidol </w:t>
      </w:r>
    </w:p>
    <w:p w14:paraId="027C0DCA" w14:textId="0D51706E" w:rsidR="00DE7865" w:rsidRPr="007C180B" w:rsidRDefault="00DE7865" w:rsidP="00D50090">
      <w:pPr>
        <w:autoSpaceDE w:val="0"/>
        <w:autoSpaceDN w:val="0"/>
        <w:adjustRightInd w:val="0"/>
        <w:spacing w:after="0"/>
        <w:ind w:left="-180"/>
        <w:rPr>
          <w:rFonts w:eastAsia="Times New Roman"/>
        </w:rPr>
      </w:pPr>
      <w:r w:rsidRPr="007C180B">
        <w:rPr>
          <w:rFonts w:eastAsia="Times New Roman"/>
        </w:rPr>
        <w:t xml:space="preserve">vi. </w:t>
      </w:r>
      <w:proofErr w:type="spellStart"/>
      <w:r w:rsidRPr="007C180B">
        <w:rPr>
          <w:rFonts w:eastAsia="Times New Roman"/>
        </w:rPr>
        <w:t>Faenor</w:t>
      </w:r>
      <w:proofErr w:type="spellEnd"/>
      <w:r w:rsidRPr="007C180B">
        <w:rPr>
          <w:rFonts w:eastAsia="Times New Roman"/>
        </w:rPr>
        <w:t xml:space="preserve"> </w:t>
      </w:r>
    </w:p>
    <w:p w14:paraId="6C29AD83" w14:textId="12A44A81" w:rsidR="00DE7865" w:rsidRPr="007C180B" w:rsidRDefault="00DE7865" w:rsidP="00D50090">
      <w:pPr>
        <w:autoSpaceDE w:val="0"/>
        <w:autoSpaceDN w:val="0"/>
        <w:adjustRightInd w:val="0"/>
        <w:spacing w:after="0"/>
        <w:ind w:left="-180"/>
        <w:rPr>
          <w:rFonts w:eastAsia="Times New Roman"/>
        </w:rPr>
      </w:pPr>
      <w:r w:rsidRPr="007C180B">
        <w:rPr>
          <w:rFonts w:eastAsia="Times New Roman"/>
        </w:rPr>
        <w:t xml:space="preserve">vii. </w:t>
      </w:r>
      <w:proofErr w:type="spellStart"/>
      <w:r w:rsidRPr="007C180B">
        <w:rPr>
          <w:rFonts w:eastAsia="Times New Roman"/>
        </w:rPr>
        <w:t>Llanbadarn</w:t>
      </w:r>
      <w:proofErr w:type="spellEnd"/>
      <w:r w:rsidRPr="007C180B">
        <w:rPr>
          <w:rFonts w:eastAsia="Times New Roman"/>
        </w:rPr>
        <w:t xml:space="preserve"> </w:t>
      </w:r>
      <w:proofErr w:type="spellStart"/>
      <w:r w:rsidRPr="007C180B">
        <w:rPr>
          <w:rFonts w:eastAsia="Times New Roman"/>
        </w:rPr>
        <w:t>Fawr</w:t>
      </w:r>
      <w:proofErr w:type="spellEnd"/>
      <w:r w:rsidRPr="007C180B">
        <w:rPr>
          <w:rFonts w:eastAsia="Times New Roman"/>
        </w:rPr>
        <w:t xml:space="preserve"> </w:t>
      </w:r>
      <w:proofErr w:type="spellStart"/>
      <w:r w:rsidRPr="007C180B">
        <w:rPr>
          <w:rFonts w:eastAsia="Times New Roman"/>
        </w:rPr>
        <w:t>Padarn</w:t>
      </w:r>
      <w:proofErr w:type="spellEnd"/>
      <w:r w:rsidRPr="007C180B">
        <w:rPr>
          <w:rFonts w:eastAsia="Times New Roman"/>
        </w:rPr>
        <w:t xml:space="preserve"> </w:t>
      </w:r>
    </w:p>
    <w:p w14:paraId="15F25E1A" w14:textId="340137CE" w:rsidR="00DE7865" w:rsidRDefault="00DE7865" w:rsidP="00D50090">
      <w:pPr>
        <w:autoSpaceDE w:val="0"/>
        <w:autoSpaceDN w:val="0"/>
        <w:adjustRightInd w:val="0"/>
        <w:spacing w:after="0"/>
        <w:ind w:left="-180"/>
        <w:rPr>
          <w:rFonts w:eastAsia="Times New Roman"/>
        </w:rPr>
      </w:pPr>
      <w:r w:rsidRPr="007C180B">
        <w:rPr>
          <w:rFonts w:eastAsia="Times New Roman"/>
        </w:rPr>
        <w:t xml:space="preserve">viii. </w:t>
      </w:r>
      <w:proofErr w:type="spellStart"/>
      <w:r w:rsidRPr="007C180B">
        <w:rPr>
          <w:rFonts w:eastAsia="Times New Roman"/>
        </w:rPr>
        <w:t>Llanbadarn</w:t>
      </w:r>
      <w:proofErr w:type="spellEnd"/>
      <w:r w:rsidRPr="007C180B">
        <w:rPr>
          <w:rFonts w:eastAsia="Times New Roman"/>
        </w:rPr>
        <w:t xml:space="preserve"> </w:t>
      </w:r>
      <w:proofErr w:type="spellStart"/>
      <w:r w:rsidRPr="007C180B">
        <w:rPr>
          <w:rFonts w:eastAsia="Times New Roman"/>
        </w:rPr>
        <w:t>Fawr</w:t>
      </w:r>
      <w:proofErr w:type="spellEnd"/>
      <w:r w:rsidRPr="007C180B">
        <w:rPr>
          <w:rFonts w:eastAsia="Times New Roman"/>
        </w:rPr>
        <w:t xml:space="preserve"> </w:t>
      </w:r>
      <w:proofErr w:type="spellStart"/>
      <w:r w:rsidRPr="007C180B">
        <w:rPr>
          <w:rFonts w:eastAsia="Times New Roman"/>
        </w:rPr>
        <w:t>Sulien</w:t>
      </w:r>
      <w:proofErr w:type="spellEnd"/>
      <w:r w:rsidRPr="007C180B">
        <w:rPr>
          <w:rFonts w:eastAsia="Times New Roman"/>
        </w:rPr>
        <w:t xml:space="preserve"> </w:t>
      </w:r>
    </w:p>
    <w:p w14:paraId="61E53883" w14:textId="77777777" w:rsidR="00EA74A1" w:rsidRDefault="00EA74A1" w:rsidP="00DE7865">
      <w:pPr>
        <w:autoSpaceDE w:val="0"/>
        <w:autoSpaceDN w:val="0"/>
        <w:adjustRightInd w:val="0"/>
        <w:spacing w:after="0"/>
        <w:rPr>
          <w:rFonts w:eastAsia="Times New Roman"/>
        </w:rPr>
        <w:sectPr w:rsidR="00EA74A1" w:rsidSect="00EA74A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0E10B808" w14:textId="77777777" w:rsidR="00DE7865" w:rsidRDefault="00DE7865" w:rsidP="00DE7865">
      <w:pPr>
        <w:autoSpaceDE w:val="0"/>
        <w:autoSpaceDN w:val="0"/>
        <w:adjustRightInd w:val="0"/>
        <w:spacing w:after="0"/>
        <w:rPr>
          <w:rFonts w:eastAsia="Times New Roman"/>
        </w:rPr>
      </w:pPr>
    </w:p>
    <w:p w14:paraId="3270C14E" w14:textId="031D174D" w:rsidR="00DE7865" w:rsidRPr="00906CDD" w:rsidRDefault="00DE7865" w:rsidP="00EA74A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Times New Roman"/>
        </w:rPr>
      </w:pPr>
      <w:r>
        <w:rPr>
          <w:rFonts w:eastAsia="Times New Roman"/>
        </w:rPr>
        <w:t>T</w:t>
      </w:r>
      <w:r w:rsidRPr="00906CDD">
        <w:rPr>
          <w:rFonts w:eastAsia="Times New Roman"/>
        </w:rPr>
        <w:t>he whole of the County of Ceredigion for</w:t>
      </w:r>
      <w:r>
        <w:rPr>
          <w:rFonts w:eastAsia="Times New Roman"/>
        </w:rPr>
        <w:t>:</w:t>
      </w:r>
    </w:p>
    <w:p w14:paraId="2AB4A23B" w14:textId="77777777" w:rsidR="00DE7865" w:rsidRDefault="00DE7865" w:rsidP="00EA74A1">
      <w:pPr>
        <w:autoSpaceDE w:val="0"/>
        <w:autoSpaceDN w:val="0"/>
        <w:adjustRightInd w:val="0"/>
        <w:spacing w:after="0" w:line="240" w:lineRule="auto"/>
        <w:ind w:left="720"/>
        <w:rPr>
          <w:rFonts w:eastAsia="Times New Roman"/>
        </w:rPr>
      </w:pPr>
    </w:p>
    <w:p w14:paraId="6EC0838D" w14:textId="7F765C59" w:rsidR="00DE7865" w:rsidRPr="007D4A32" w:rsidRDefault="00DE7865" w:rsidP="00EA74A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1077" w:hanging="357"/>
        <w:contextualSpacing w:val="0"/>
        <w:rPr>
          <w:rFonts w:eastAsia="Times New Roman"/>
        </w:rPr>
      </w:pPr>
      <w:r w:rsidRPr="007D4A32">
        <w:rPr>
          <w:rFonts w:eastAsia="Times New Roman"/>
        </w:rPr>
        <w:t xml:space="preserve">HMOs occupied by 5 or more persons, forming two or more separate households, regardless of the number of storeys, and </w:t>
      </w:r>
    </w:p>
    <w:p w14:paraId="5AB9FA2C" w14:textId="02CE7CFB" w:rsidR="00DE7865" w:rsidRPr="007D4A32" w:rsidRDefault="00DE7865" w:rsidP="00EA74A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1077" w:hanging="357"/>
        <w:contextualSpacing w:val="0"/>
        <w:rPr>
          <w:rFonts w:eastAsia="Times New Roman"/>
        </w:rPr>
      </w:pPr>
      <w:r w:rsidRPr="007D4A32">
        <w:rPr>
          <w:rFonts w:eastAsia="Times New Roman"/>
        </w:rPr>
        <w:t xml:space="preserve">Section 257 HMOs (Housing Act 2004) </w:t>
      </w:r>
    </w:p>
    <w:p w14:paraId="113CD22A" w14:textId="04C83C9D" w:rsidR="0079128C" w:rsidRPr="0079128C" w:rsidRDefault="0079128C" w:rsidP="00F94271">
      <w:pPr>
        <w:spacing w:before="100" w:beforeAutospacing="1" w:after="100" w:afterAutospacing="1" w:line="240" w:lineRule="auto"/>
        <w:ind w:left="180"/>
        <w:rPr>
          <w:rFonts w:eastAsia="Times New Roman"/>
          <w:bCs/>
          <w:lang w:val="en" w:eastAsia="en-GB"/>
        </w:rPr>
      </w:pPr>
      <w:r>
        <w:rPr>
          <w:rFonts w:eastAsia="Times New Roman"/>
          <w:bCs/>
          <w:lang w:val="en" w:eastAsia="en-GB"/>
        </w:rPr>
        <w:t>This A</w:t>
      </w:r>
      <w:r w:rsidRPr="0079128C">
        <w:rPr>
          <w:rFonts w:eastAsia="Times New Roman"/>
          <w:bCs/>
          <w:lang w:val="en" w:eastAsia="en-GB"/>
        </w:rPr>
        <w:t xml:space="preserve">dditional </w:t>
      </w:r>
      <w:r>
        <w:rPr>
          <w:rFonts w:eastAsia="Times New Roman"/>
          <w:bCs/>
          <w:lang w:val="en" w:eastAsia="en-GB"/>
        </w:rPr>
        <w:t>scheme is due to end in April 20</w:t>
      </w:r>
      <w:r w:rsidR="00315001">
        <w:rPr>
          <w:rFonts w:eastAsia="Times New Roman"/>
          <w:bCs/>
          <w:lang w:val="en" w:eastAsia="en-GB"/>
        </w:rPr>
        <w:t>2</w:t>
      </w:r>
      <w:r w:rsidR="00EA74A1">
        <w:rPr>
          <w:rFonts w:eastAsia="Times New Roman"/>
          <w:bCs/>
          <w:lang w:val="en" w:eastAsia="en-GB"/>
        </w:rPr>
        <w:t>4</w:t>
      </w:r>
      <w:r>
        <w:rPr>
          <w:rFonts w:eastAsia="Times New Roman"/>
          <w:bCs/>
          <w:lang w:val="en" w:eastAsia="en-GB"/>
        </w:rPr>
        <w:t xml:space="preserve"> and the Council is reviewing whether this scheme should be continued in its current form, </w:t>
      </w:r>
      <w:r w:rsidR="0004246E">
        <w:rPr>
          <w:rFonts w:eastAsia="Times New Roman"/>
          <w:bCs/>
          <w:lang w:val="en" w:eastAsia="en-GB"/>
        </w:rPr>
        <w:t xml:space="preserve">extended, </w:t>
      </w:r>
      <w:proofErr w:type="gramStart"/>
      <w:r w:rsidR="0004246E">
        <w:rPr>
          <w:rFonts w:eastAsia="Times New Roman"/>
          <w:bCs/>
          <w:lang w:val="en" w:eastAsia="en-GB"/>
        </w:rPr>
        <w:t>reduced</w:t>
      </w:r>
      <w:proofErr w:type="gramEnd"/>
      <w:r w:rsidR="0004246E">
        <w:rPr>
          <w:rFonts w:eastAsia="Times New Roman"/>
          <w:bCs/>
          <w:lang w:val="en" w:eastAsia="en-GB"/>
        </w:rPr>
        <w:t xml:space="preserve"> or otherwise changed.</w:t>
      </w:r>
    </w:p>
    <w:p w14:paraId="6557407D" w14:textId="527E9FA9" w:rsidR="0004246E" w:rsidRDefault="0004246E" w:rsidP="00F94271">
      <w:pPr>
        <w:pStyle w:val="ListParagraph"/>
        <w:ind w:left="180" w:hanging="27"/>
        <w:jc w:val="both"/>
        <w:rPr>
          <w:rFonts w:eastAsia="Times New Roman"/>
          <w:lang w:val="en" w:eastAsia="en-GB"/>
        </w:rPr>
      </w:pPr>
      <w:r w:rsidRPr="00505286">
        <w:rPr>
          <w:rFonts w:eastAsia="Times New Roman"/>
          <w:lang w:val="en" w:eastAsia="en-GB"/>
        </w:rPr>
        <w:t xml:space="preserve">The results of this questionnaire will enable </w:t>
      </w:r>
      <w:r>
        <w:rPr>
          <w:rFonts w:eastAsia="Times New Roman"/>
          <w:lang w:val="en" w:eastAsia="en-GB"/>
        </w:rPr>
        <w:t>Ceredigion County C</w:t>
      </w:r>
      <w:r w:rsidRPr="00505286">
        <w:rPr>
          <w:rFonts w:eastAsia="Times New Roman"/>
          <w:lang w:val="en" w:eastAsia="en-GB"/>
        </w:rPr>
        <w:t xml:space="preserve">ouncil to ensure that the HMO </w:t>
      </w:r>
      <w:r>
        <w:rPr>
          <w:rFonts w:eastAsia="Times New Roman"/>
          <w:lang w:val="en" w:eastAsia="en-GB"/>
        </w:rPr>
        <w:t xml:space="preserve">Mandatory and Additional </w:t>
      </w:r>
      <w:r w:rsidRPr="00505286">
        <w:rPr>
          <w:rFonts w:eastAsia="Times New Roman"/>
          <w:lang w:val="en" w:eastAsia="en-GB"/>
        </w:rPr>
        <w:t xml:space="preserve">Licensing </w:t>
      </w:r>
      <w:r>
        <w:rPr>
          <w:rFonts w:eastAsia="Times New Roman"/>
          <w:lang w:val="en" w:eastAsia="en-GB"/>
        </w:rPr>
        <w:t>S</w:t>
      </w:r>
      <w:r w:rsidRPr="00505286">
        <w:rPr>
          <w:rFonts w:eastAsia="Times New Roman"/>
          <w:lang w:val="en" w:eastAsia="en-GB"/>
        </w:rPr>
        <w:t>cheme</w:t>
      </w:r>
      <w:r>
        <w:rPr>
          <w:rFonts w:eastAsia="Times New Roman"/>
          <w:lang w:val="en" w:eastAsia="en-GB"/>
        </w:rPr>
        <w:t>s that operate in the County are</w:t>
      </w:r>
      <w:r w:rsidRPr="00505286">
        <w:rPr>
          <w:rFonts w:eastAsia="Times New Roman"/>
          <w:lang w:val="en" w:eastAsia="en-GB"/>
        </w:rPr>
        <w:t xml:space="preserve"> achieving the desired outcomes and will be used to address any concerns in future schemes that </w:t>
      </w:r>
      <w:r>
        <w:rPr>
          <w:rFonts w:eastAsia="Times New Roman"/>
          <w:lang w:val="en" w:eastAsia="en-GB"/>
        </w:rPr>
        <w:t>we</w:t>
      </w:r>
      <w:r w:rsidRPr="00505286">
        <w:rPr>
          <w:rFonts w:eastAsia="Times New Roman"/>
          <w:lang w:val="en" w:eastAsia="en-GB"/>
        </w:rPr>
        <w:t xml:space="preserve"> may introduce. </w:t>
      </w:r>
    </w:p>
    <w:p w14:paraId="083E866F" w14:textId="74FE83FC" w:rsidR="00EA74A1" w:rsidRDefault="00F94271" w:rsidP="00F94271">
      <w:pPr>
        <w:spacing w:before="100" w:beforeAutospacing="1" w:after="100" w:afterAutospacing="1" w:line="240" w:lineRule="auto"/>
        <w:ind w:left="180"/>
        <w:rPr>
          <w:rStyle w:val="Hyperlink"/>
          <w:b/>
          <w:color w:val="auto"/>
          <w:u w:val="none"/>
        </w:rPr>
      </w:pPr>
      <w:r>
        <w:rPr>
          <w:b/>
          <w:noProof/>
        </w:rPr>
        <w:drawing>
          <wp:anchor distT="0" distB="0" distL="114300" distR="114300" simplePos="0" relativeHeight="251663360" behindDoc="1" locked="0" layoutInCell="1" allowOverlap="1" wp14:anchorId="5132F7BF" wp14:editId="19631C90">
            <wp:simplePos x="0" y="0"/>
            <wp:positionH relativeFrom="column">
              <wp:posOffset>4914900</wp:posOffset>
            </wp:positionH>
            <wp:positionV relativeFrom="paragraph">
              <wp:posOffset>53340</wp:posOffset>
            </wp:positionV>
            <wp:extent cx="1485900" cy="1485900"/>
            <wp:effectExtent l="0" t="0" r="0" b="0"/>
            <wp:wrapTight wrapText="bothSides">
              <wp:wrapPolygon edited="0">
                <wp:start x="0" y="0"/>
                <wp:lineTo x="0" y="21323"/>
                <wp:lineTo x="21323" y="21323"/>
                <wp:lineTo x="2132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4A1">
        <w:rPr>
          <w:rStyle w:val="Hyperlink"/>
          <w:b/>
          <w:color w:val="auto"/>
          <w:u w:val="none"/>
        </w:rPr>
        <w:t>The consultation will close on Friday 23rd February2024</w:t>
      </w:r>
    </w:p>
    <w:p w14:paraId="5F51F431" w14:textId="2EE76EB8" w:rsidR="006B3920" w:rsidRPr="006B3920" w:rsidRDefault="00F94271" w:rsidP="00F94271">
      <w:pPr>
        <w:spacing w:before="100" w:beforeAutospacing="1" w:after="100" w:afterAutospacing="1" w:line="240" w:lineRule="auto"/>
        <w:ind w:left="180"/>
        <w:rPr>
          <w:rFonts w:eastAsia="Times New Roman"/>
          <w:b/>
          <w:bCs/>
          <w:lang w:val="en" w:eastAsia="en-GB"/>
        </w:rPr>
      </w:pPr>
      <w:r>
        <w:rPr>
          <w:rFonts w:eastAsia="Times New Roman"/>
          <w:b/>
          <w:bCs/>
          <w:lang w:val="en" w:eastAsia="en-GB"/>
        </w:rPr>
        <w:t xml:space="preserve">You can </w:t>
      </w:r>
      <w:r w:rsidR="002D352F">
        <w:rPr>
          <w:rFonts w:eastAsia="Times New Roman"/>
          <w:b/>
          <w:bCs/>
          <w:lang w:val="en" w:eastAsia="en-GB"/>
        </w:rPr>
        <w:t xml:space="preserve">also </w:t>
      </w:r>
      <w:r>
        <w:rPr>
          <w:rFonts w:eastAsia="Times New Roman"/>
          <w:b/>
          <w:bCs/>
          <w:lang w:val="en" w:eastAsia="en-GB"/>
        </w:rPr>
        <w:t xml:space="preserve">complete the survey </w:t>
      </w:r>
      <w:r w:rsidR="002D352F">
        <w:rPr>
          <w:rFonts w:eastAsia="Times New Roman"/>
          <w:b/>
          <w:bCs/>
          <w:lang w:val="en" w:eastAsia="en-GB"/>
        </w:rPr>
        <w:t>online via</w:t>
      </w:r>
      <w:r w:rsidR="00D50090">
        <w:rPr>
          <w:rFonts w:eastAsia="Times New Roman"/>
          <w:b/>
          <w:bCs/>
          <w:lang w:val="en" w:eastAsia="en-GB"/>
        </w:rPr>
        <w:t xml:space="preserve"> Ceredigion County Council Engagement and Consultation webpage or </w:t>
      </w:r>
      <w:r>
        <w:rPr>
          <w:rFonts w:eastAsia="Times New Roman"/>
          <w:b/>
          <w:bCs/>
          <w:lang w:val="en" w:eastAsia="en-GB"/>
        </w:rPr>
        <w:t>via</w:t>
      </w:r>
      <w:r w:rsidR="00D50090">
        <w:rPr>
          <w:rFonts w:eastAsia="Times New Roman"/>
          <w:b/>
          <w:bCs/>
          <w:lang w:val="en" w:eastAsia="en-GB"/>
        </w:rPr>
        <w:t xml:space="preserve"> this QR code</w:t>
      </w:r>
      <w:r>
        <w:rPr>
          <w:rFonts w:eastAsia="Times New Roman"/>
          <w:b/>
          <w:bCs/>
          <w:lang w:val="en" w:eastAsia="en-GB"/>
        </w:rPr>
        <w:t>.</w:t>
      </w:r>
    </w:p>
    <w:p w14:paraId="1A3ED09B" w14:textId="22984430" w:rsidR="00DE7865" w:rsidRPr="00EA74A1" w:rsidRDefault="00DE7865" w:rsidP="001F46B6">
      <w:pPr>
        <w:spacing w:before="100" w:beforeAutospacing="1" w:after="100" w:afterAutospacing="1" w:line="240" w:lineRule="auto"/>
        <w:jc w:val="both"/>
        <w:rPr>
          <w:rFonts w:eastAsia="Times New Roman"/>
          <w:b/>
          <w:bCs/>
          <w:lang w:eastAsia="en-GB"/>
        </w:rPr>
      </w:pPr>
    </w:p>
    <w:p w14:paraId="7ABCB1DB" w14:textId="47BE5386" w:rsidR="00DE7865" w:rsidRPr="00F94271" w:rsidRDefault="00DE7865" w:rsidP="001F46B6">
      <w:pPr>
        <w:spacing w:before="100" w:beforeAutospacing="1" w:after="100" w:afterAutospacing="1" w:line="240" w:lineRule="auto"/>
        <w:jc w:val="both"/>
        <w:rPr>
          <w:rFonts w:eastAsia="Times New Roman"/>
          <w:b/>
          <w:bCs/>
          <w:lang w:eastAsia="en-GB"/>
        </w:rPr>
      </w:pPr>
    </w:p>
    <w:p w14:paraId="031EF6CC" w14:textId="77777777" w:rsidR="00DE7865" w:rsidRPr="001F46B6" w:rsidRDefault="00DE7865" w:rsidP="001F46B6">
      <w:pPr>
        <w:spacing w:before="100" w:beforeAutospacing="1" w:after="100" w:afterAutospacing="1" w:line="240" w:lineRule="auto"/>
        <w:jc w:val="both"/>
        <w:rPr>
          <w:b/>
        </w:rPr>
      </w:pPr>
    </w:p>
    <w:p w14:paraId="59DE10F7" w14:textId="2B2E5607" w:rsidR="007D713B" w:rsidRDefault="00577BF5" w:rsidP="00397451">
      <w:pPr>
        <w:pStyle w:val="NoSpacing"/>
        <w:numPr>
          <w:ilvl w:val="0"/>
          <w:numId w:val="1"/>
        </w:numPr>
        <w:ind w:left="567" w:hanging="387"/>
        <w:jc w:val="both"/>
      </w:pPr>
      <w:r>
        <w:t>What is the postcode of your home address</w:t>
      </w:r>
      <w:r w:rsidR="00E21FEB">
        <w:t xml:space="preserve">?  </w:t>
      </w:r>
      <w:r w:rsidR="0045557D">
        <w:tab/>
      </w:r>
      <w:r w:rsidR="0045557D">
        <w:tab/>
      </w:r>
      <w:r w:rsidR="00E21FEB">
        <w:t xml:space="preserve"> </w:t>
      </w:r>
    </w:p>
    <w:p w14:paraId="373DC998" w14:textId="77777777" w:rsidR="00FF1AF9" w:rsidRDefault="00FF1AF9" w:rsidP="00397451">
      <w:pPr>
        <w:pStyle w:val="NoSpacing"/>
        <w:ind w:left="567" w:hanging="387"/>
        <w:jc w:val="both"/>
      </w:pPr>
    </w:p>
    <w:p w14:paraId="586B9B58" w14:textId="77777777" w:rsidR="00012D93" w:rsidRDefault="0004246E" w:rsidP="00397451">
      <w:pPr>
        <w:pStyle w:val="NoSpacing"/>
        <w:numPr>
          <w:ilvl w:val="0"/>
          <w:numId w:val="1"/>
        </w:numPr>
        <w:ind w:left="567" w:hanging="387"/>
        <w:jc w:val="both"/>
      </w:pPr>
      <w:r>
        <w:t>Which of these best describes you</w:t>
      </w:r>
      <w:r w:rsidR="00012D93">
        <w:t>?</w:t>
      </w:r>
    </w:p>
    <w:p w14:paraId="3333519E" w14:textId="77777777" w:rsidR="00012D93" w:rsidRDefault="00012D93" w:rsidP="00397451">
      <w:pPr>
        <w:pStyle w:val="ListParagraph"/>
        <w:ind w:left="567" w:hanging="387"/>
        <w:jc w:val="both"/>
      </w:pPr>
    </w:p>
    <w:p w14:paraId="52CEDB49" w14:textId="0630B10F" w:rsidR="00061B3B" w:rsidRDefault="00885AAC" w:rsidP="00397451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47"/>
          <w:tab w:val="left" w:pos="6840"/>
        </w:tabs>
        <w:spacing w:line="360" w:lineRule="auto"/>
        <w:ind w:left="1620" w:hanging="387"/>
        <w:jc w:val="both"/>
      </w:pPr>
      <w:sdt>
        <w:sdtPr>
          <w:id w:val="-37744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2D93">
            <w:rPr>
              <w:rFonts w:ascii="MS Gothic" w:eastAsia="MS Gothic" w:hAnsi="MS Gothic" w:hint="eastAsia"/>
            </w:rPr>
            <w:t>☐</w:t>
          </w:r>
        </w:sdtContent>
      </w:sdt>
      <w:r w:rsidR="00012D93">
        <w:t xml:space="preserve"> </w:t>
      </w:r>
      <w:r w:rsidR="00061B3B">
        <w:t xml:space="preserve">Private </w:t>
      </w:r>
      <w:r w:rsidR="00012D93">
        <w:t>Tenant</w:t>
      </w:r>
      <w:r w:rsidR="00397451">
        <w:tab/>
      </w:r>
      <w:r w:rsidR="00061B3B">
        <w:tab/>
      </w:r>
      <w:r w:rsidR="00061B3B">
        <w:tab/>
      </w:r>
      <w:sdt>
        <w:sdtPr>
          <w:id w:val="1607846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B3B">
            <w:rPr>
              <w:rFonts w:ascii="MS Gothic" w:eastAsia="MS Gothic" w:hAnsi="MS Gothic" w:hint="eastAsia"/>
            </w:rPr>
            <w:t>☐</w:t>
          </w:r>
        </w:sdtContent>
      </w:sdt>
      <w:r w:rsidR="00061B3B">
        <w:t xml:space="preserve">  Social housing tenant</w:t>
      </w:r>
    </w:p>
    <w:p w14:paraId="64BF64E5" w14:textId="77777777" w:rsidR="00012D93" w:rsidRDefault="00885AAC" w:rsidP="00397451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47"/>
          <w:tab w:val="left" w:pos="6840"/>
        </w:tabs>
        <w:spacing w:line="360" w:lineRule="auto"/>
        <w:ind w:left="1620" w:hanging="387"/>
        <w:jc w:val="both"/>
      </w:pPr>
      <w:sdt>
        <w:sdtPr>
          <w:id w:val="-2035640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B3B">
            <w:rPr>
              <w:rFonts w:ascii="MS Gothic" w:eastAsia="MS Gothic" w:hAnsi="MS Gothic" w:hint="eastAsia"/>
            </w:rPr>
            <w:t>☐</w:t>
          </w:r>
        </w:sdtContent>
      </w:sdt>
      <w:r w:rsidR="00012D93">
        <w:t xml:space="preserve"> Owner Occupier</w:t>
      </w:r>
      <w:r w:rsidR="0004246E">
        <w:tab/>
      </w:r>
      <w:r w:rsidR="0004246E">
        <w:tab/>
      </w:r>
      <w:sdt>
        <w:sdtPr>
          <w:id w:val="1138145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46E">
            <w:rPr>
              <w:rFonts w:ascii="MS Gothic" w:eastAsia="MS Gothic" w:hAnsi="MS Gothic" w:hint="eastAsia"/>
            </w:rPr>
            <w:t>☐</w:t>
          </w:r>
        </w:sdtContent>
      </w:sdt>
      <w:r w:rsidR="0004246E">
        <w:t xml:space="preserve">  Landlord     </w:t>
      </w:r>
      <w:r w:rsidR="00061B3B">
        <w:tab/>
      </w:r>
      <w:r w:rsidR="00061B3B">
        <w:tab/>
      </w:r>
      <w:r w:rsidR="0004246E">
        <w:t xml:space="preserve">  </w:t>
      </w:r>
      <w:sdt>
        <w:sdtPr>
          <w:id w:val="1048952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46E">
            <w:rPr>
              <w:rFonts w:ascii="MS Gothic" w:eastAsia="MS Gothic" w:hAnsi="MS Gothic" w:hint="eastAsia"/>
            </w:rPr>
            <w:t>☐</w:t>
          </w:r>
        </w:sdtContent>
      </w:sdt>
      <w:r w:rsidR="0004246E">
        <w:t xml:space="preserve">   Letting Agent</w:t>
      </w:r>
    </w:p>
    <w:p w14:paraId="1D8E9C2E" w14:textId="77777777" w:rsidR="007D713B" w:rsidRDefault="007D713B" w:rsidP="00397451">
      <w:pPr>
        <w:pStyle w:val="NoSpacing"/>
        <w:numPr>
          <w:ilvl w:val="0"/>
          <w:numId w:val="1"/>
        </w:numPr>
        <w:ind w:left="567" w:hanging="387"/>
        <w:jc w:val="both"/>
      </w:pPr>
      <w:r>
        <w:t>What kind of property</w:t>
      </w:r>
      <w:r w:rsidR="00012D93">
        <w:t xml:space="preserve"> do you live in</w:t>
      </w:r>
      <w:r w:rsidR="00E21FEB">
        <w:t>?</w:t>
      </w:r>
      <w:r w:rsidR="0004246E">
        <w:t xml:space="preserve">  (Owner occupiers and tenants only)</w:t>
      </w:r>
      <w:r>
        <w:t xml:space="preserve">  </w:t>
      </w:r>
      <w:r>
        <w:rPr>
          <w:i/>
        </w:rPr>
        <w:t>(please tick):</w:t>
      </w:r>
    </w:p>
    <w:p w14:paraId="030A5546" w14:textId="77777777" w:rsidR="007D713B" w:rsidRDefault="007D713B" w:rsidP="00397451">
      <w:pPr>
        <w:pStyle w:val="NoSpacing"/>
        <w:ind w:left="567" w:hanging="387"/>
        <w:jc w:val="both"/>
      </w:pPr>
    </w:p>
    <w:p w14:paraId="3E7619A0" w14:textId="77777777" w:rsidR="007D713B" w:rsidRPr="00B82318" w:rsidRDefault="00885AAC" w:rsidP="00397451">
      <w:pPr>
        <w:pStyle w:val="NoSpacing"/>
        <w:spacing w:line="360" w:lineRule="auto"/>
        <w:ind w:left="1080" w:hanging="387"/>
        <w:jc w:val="both"/>
      </w:pPr>
      <w:sdt>
        <w:sdtPr>
          <w:rPr>
            <w:rFonts w:eastAsia="MS Gothic"/>
          </w:rPr>
          <w:id w:val="-575214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B00">
            <w:rPr>
              <w:rFonts w:ascii="MS Gothic" w:eastAsia="MS Gothic" w:hAnsi="MS Gothic" w:hint="eastAsia"/>
            </w:rPr>
            <w:t>☐</w:t>
          </w:r>
        </w:sdtContent>
      </w:sdt>
      <w:r w:rsidR="00B82318">
        <w:rPr>
          <w:rFonts w:eastAsia="MS Gothic"/>
        </w:rPr>
        <w:t xml:space="preserve"> </w:t>
      </w:r>
      <w:r w:rsidR="00865828" w:rsidRPr="00B82318">
        <w:rPr>
          <w:rFonts w:eastAsia="MS Gothic"/>
        </w:rPr>
        <w:t>Flat</w:t>
      </w:r>
      <w:r w:rsidR="0004246E">
        <w:rPr>
          <w:rFonts w:eastAsia="MS Gothic"/>
        </w:rPr>
        <w:t xml:space="preserve"> single family occupancy</w:t>
      </w:r>
    </w:p>
    <w:p w14:paraId="53C1D5A2" w14:textId="77777777" w:rsidR="00E21FEB" w:rsidRDefault="00885AAC" w:rsidP="00397451">
      <w:pPr>
        <w:pStyle w:val="NoSpacing"/>
        <w:spacing w:line="360" w:lineRule="auto"/>
        <w:ind w:left="1080" w:hanging="387"/>
        <w:jc w:val="both"/>
      </w:pPr>
      <w:sdt>
        <w:sdtPr>
          <w:id w:val="35708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B00">
            <w:rPr>
              <w:rFonts w:ascii="MS Gothic" w:eastAsia="MS Gothic" w:hAnsi="MS Gothic" w:hint="eastAsia"/>
            </w:rPr>
            <w:t>☐</w:t>
          </w:r>
        </w:sdtContent>
      </w:sdt>
      <w:r w:rsidR="00F67B00">
        <w:t xml:space="preserve"> </w:t>
      </w:r>
      <w:r w:rsidR="00865828" w:rsidRPr="00B82318">
        <w:t>House</w:t>
      </w:r>
      <w:r w:rsidR="0004246E">
        <w:t xml:space="preserve"> single family occupancy</w:t>
      </w:r>
    </w:p>
    <w:p w14:paraId="4E2D95C5" w14:textId="77777777" w:rsidR="00505286" w:rsidRDefault="00885AAC" w:rsidP="00397451">
      <w:pPr>
        <w:pStyle w:val="NoSpacing"/>
        <w:spacing w:line="360" w:lineRule="auto"/>
        <w:ind w:left="1080" w:hanging="387"/>
        <w:jc w:val="both"/>
      </w:pPr>
      <w:sdt>
        <w:sdtPr>
          <w:id w:val="1140232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57D">
            <w:rPr>
              <w:rFonts w:ascii="MS Gothic" w:eastAsia="MS Gothic" w:hAnsi="MS Gothic" w:hint="eastAsia"/>
            </w:rPr>
            <w:t>☐</w:t>
          </w:r>
        </w:sdtContent>
      </w:sdt>
      <w:r w:rsidR="00B82318">
        <w:t xml:space="preserve"> </w:t>
      </w:r>
      <w:r w:rsidR="0004246E">
        <w:t xml:space="preserve"> Shared house with others (not one family)</w:t>
      </w:r>
    </w:p>
    <w:p w14:paraId="45D79250" w14:textId="77777777" w:rsidR="00865828" w:rsidRPr="00865828" w:rsidRDefault="00885AAC" w:rsidP="00397451">
      <w:pPr>
        <w:pStyle w:val="NoSpacing"/>
        <w:spacing w:line="360" w:lineRule="auto"/>
        <w:ind w:left="1080" w:hanging="387"/>
        <w:jc w:val="both"/>
      </w:pPr>
      <w:sdt>
        <w:sdtPr>
          <w:rPr>
            <w:rFonts w:eastAsia="MS Gothic"/>
          </w:rPr>
          <w:id w:val="-519860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286">
            <w:rPr>
              <w:rFonts w:ascii="MS Gothic" w:eastAsia="MS Gothic" w:hAnsi="MS Gothic" w:hint="eastAsia"/>
            </w:rPr>
            <w:t>☐</w:t>
          </w:r>
        </w:sdtContent>
      </w:sdt>
      <w:r w:rsidR="00B82318">
        <w:rPr>
          <w:rFonts w:eastAsia="MS Gothic"/>
        </w:rPr>
        <w:t xml:space="preserve"> </w:t>
      </w:r>
      <w:r w:rsidR="00865828" w:rsidRPr="00B82318">
        <w:rPr>
          <w:rFonts w:eastAsia="MS Gothic"/>
        </w:rPr>
        <w:t xml:space="preserve">Shared </w:t>
      </w:r>
      <w:r w:rsidR="000416F0">
        <w:rPr>
          <w:rFonts w:eastAsia="MS Gothic"/>
        </w:rPr>
        <w:t>f</w:t>
      </w:r>
      <w:r w:rsidR="0004246E">
        <w:rPr>
          <w:rFonts w:eastAsia="MS Gothic"/>
        </w:rPr>
        <w:t>lat with others (not one family)</w:t>
      </w:r>
    </w:p>
    <w:p w14:paraId="7A14E88A" w14:textId="77777777" w:rsidR="00E21FEB" w:rsidRDefault="00E21FEB" w:rsidP="00397451">
      <w:pPr>
        <w:pStyle w:val="NoSpacing"/>
        <w:ind w:left="567" w:hanging="387"/>
        <w:jc w:val="both"/>
      </w:pPr>
    </w:p>
    <w:p w14:paraId="0F2A0267" w14:textId="2BA7018B" w:rsidR="00012D93" w:rsidRPr="00F94271" w:rsidRDefault="00012D93" w:rsidP="00397451">
      <w:pPr>
        <w:pStyle w:val="NoSpacing"/>
        <w:ind w:left="1080" w:hanging="387"/>
        <w:jc w:val="both"/>
        <w:rPr>
          <w:color w:val="000000" w:themeColor="text1"/>
        </w:rPr>
      </w:pPr>
      <w:r w:rsidRPr="00F94271">
        <w:rPr>
          <w:color w:val="000000" w:themeColor="text1"/>
        </w:rPr>
        <w:t>If flat, how many flats are</w:t>
      </w:r>
      <w:r w:rsidR="00B84EE9" w:rsidRPr="00F94271">
        <w:rPr>
          <w:color w:val="000000" w:themeColor="text1"/>
        </w:rPr>
        <w:t xml:space="preserve"> there</w:t>
      </w:r>
      <w:r w:rsidRPr="00F94271">
        <w:rPr>
          <w:color w:val="000000" w:themeColor="text1"/>
        </w:rPr>
        <w:t xml:space="preserve"> in the block?</w:t>
      </w:r>
      <w:r w:rsidRPr="00F94271">
        <w:rPr>
          <w:color w:val="000000" w:themeColor="text1"/>
        </w:rPr>
        <w:tab/>
      </w:r>
      <w:r w:rsidRPr="00F94271">
        <w:rPr>
          <w:color w:val="000000" w:themeColor="text1"/>
        </w:rPr>
        <w:tab/>
      </w:r>
      <w:r w:rsidR="00DB272F" w:rsidRPr="00F94271">
        <w:rPr>
          <w:color w:val="000000" w:themeColor="text1"/>
        </w:rPr>
        <w:t xml:space="preserve">   </w:t>
      </w:r>
    </w:p>
    <w:p w14:paraId="59AADE17" w14:textId="77777777" w:rsidR="00012D93" w:rsidRPr="00F94271" w:rsidRDefault="00012D93" w:rsidP="00397451">
      <w:pPr>
        <w:pStyle w:val="NoSpacing"/>
        <w:ind w:left="1080" w:hanging="387"/>
        <w:jc w:val="both"/>
        <w:rPr>
          <w:color w:val="000000" w:themeColor="text1"/>
        </w:rPr>
      </w:pPr>
    </w:p>
    <w:p w14:paraId="0B170CCC" w14:textId="40F2F169" w:rsidR="00E21FEB" w:rsidRPr="00F94271" w:rsidRDefault="00E21FEB" w:rsidP="00397451">
      <w:pPr>
        <w:pStyle w:val="NoSpacing"/>
        <w:ind w:left="1080" w:hanging="387"/>
        <w:jc w:val="both"/>
        <w:rPr>
          <w:color w:val="000000" w:themeColor="text1"/>
        </w:rPr>
      </w:pPr>
      <w:r w:rsidRPr="00F94271">
        <w:rPr>
          <w:color w:val="000000" w:themeColor="text1"/>
        </w:rPr>
        <w:t>If shared house</w:t>
      </w:r>
      <w:r w:rsidR="00012D93" w:rsidRPr="00F94271">
        <w:rPr>
          <w:color w:val="000000" w:themeColor="text1"/>
        </w:rPr>
        <w:t xml:space="preserve"> or flat</w:t>
      </w:r>
      <w:r w:rsidRPr="00F94271">
        <w:rPr>
          <w:color w:val="000000" w:themeColor="text1"/>
        </w:rPr>
        <w:t>, how many people live there?</w:t>
      </w:r>
      <w:r w:rsidR="00B84EE9" w:rsidRPr="00F94271">
        <w:rPr>
          <w:color w:val="000000" w:themeColor="text1"/>
        </w:rPr>
        <w:tab/>
      </w:r>
      <w:r w:rsidR="00DB272F" w:rsidRPr="00F94271">
        <w:rPr>
          <w:color w:val="000000" w:themeColor="text1"/>
        </w:rPr>
        <w:t xml:space="preserve">   </w:t>
      </w:r>
    </w:p>
    <w:p w14:paraId="0E52ABEE" w14:textId="77777777" w:rsidR="00E21FEB" w:rsidRPr="00F94271" w:rsidRDefault="00E21FEB" w:rsidP="00397451">
      <w:pPr>
        <w:pStyle w:val="NoSpacing"/>
        <w:ind w:left="1080" w:hanging="387"/>
        <w:jc w:val="both"/>
        <w:rPr>
          <w:color w:val="000000" w:themeColor="text1"/>
        </w:rPr>
      </w:pPr>
    </w:p>
    <w:p w14:paraId="149A7752" w14:textId="4AF1C2B7" w:rsidR="006E3C02" w:rsidRPr="00F94271" w:rsidRDefault="006E3C02" w:rsidP="00397451">
      <w:pPr>
        <w:pStyle w:val="NoSpacing"/>
        <w:ind w:left="1080" w:hanging="387"/>
        <w:jc w:val="both"/>
        <w:rPr>
          <w:color w:val="000000" w:themeColor="text1"/>
        </w:rPr>
      </w:pPr>
      <w:r w:rsidRPr="00F94271">
        <w:rPr>
          <w:color w:val="000000" w:themeColor="text1"/>
        </w:rPr>
        <w:t xml:space="preserve">How many storeys are there in the house/flat you live in? </w:t>
      </w:r>
    </w:p>
    <w:p w14:paraId="37C7D407" w14:textId="77777777" w:rsidR="00397451" w:rsidRDefault="00397451" w:rsidP="00397451">
      <w:pPr>
        <w:pStyle w:val="NoSpacing"/>
        <w:ind w:left="1080" w:hanging="387"/>
        <w:jc w:val="both"/>
      </w:pPr>
    </w:p>
    <w:p w14:paraId="04E03E90" w14:textId="77777777" w:rsidR="006E3C02" w:rsidRPr="006E3C02" w:rsidRDefault="006E3C02" w:rsidP="00397451">
      <w:pPr>
        <w:pStyle w:val="NoSpacing"/>
        <w:ind w:left="567" w:hanging="387"/>
        <w:jc w:val="both"/>
      </w:pPr>
    </w:p>
    <w:p w14:paraId="29CCCF83" w14:textId="5C05D33A" w:rsidR="00E21FEB" w:rsidRDefault="00E21FEB" w:rsidP="00397451">
      <w:pPr>
        <w:pStyle w:val="NoSpacing"/>
        <w:numPr>
          <w:ilvl w:val="0"/>
          <w:numId w:val="1"/>
        </w:numPr>
        <w:ind w:left="567" w:hanging="387"/>
        <w:jc w:val="both"/>
      </w:pPr>
      <w:r>
        <w:t>How long have you lived at the property?</w:t>
      </w:r>
      <w:r w:rsidR="00DB272F">
        <w:tab/>
      </w:r>
      <w:r w:rsidR="00DB272F">
        <w:tab/>
      </w:r>
      <w:r w:rsidR="00DB272F">
        <w:tab/>
        <w:t xml:space="preserve">   </w:t>
      </w:r>
    </w:p>
    <w:p w14:paraId="3141AD15" w14:textId="77777777" w:rsidR="003D7235" w:rsidRDefault="003D7235" w:rsidP="003D7235">
      <w:pPr>
        <w:pStyle w:val="NoSpacing"/>
        <w:jc w:val="both"/>
      </w:pPr>
    </w:p>
    <w:p w14:paraId="3F263A2D" w14:textId="77777777" w:rsidR="00397451" w:rsidRDefault="00397451" w:rsidP="003D7235">
      <w:pPr>
        <w:pStyle w:val="NoSpacing"/>
        <w:jc w:val="both"/>
        <w:rPr>
          <w:b/>
        </w:rPr>
      </w:pPr>
    </w:p>
    <w:p w14:paraId="3F99C5F6" w14:textId="6166C87C" w:rsidR="003D7235" w:rsidRPr="003D7235" w:rsidRDefault="003D7235" w:rsidP="003D7235">
      <w:pPr>
        <w:pStyle w:val="NoSpacing"/>
        <w:jc w:val="both"/>
        <w:rPr>
          <w:b/>
        </w:rPr>
      </w:pPr>
      <w:r w:rsidRPr="003D7235">
        <w:rPr>
          <w:b/>
        </w:rPr>
        <w:t>Questions</w:t>
      </w:r>
      <w:r>
        <w:rPr>
          <w:b/>
        </w:rPr>
        <w:t xml:space="preserve"> 5 - 10</w:t>
      </w:r>
      <w:r w:rsidRPr="003D7235">
        <w:rPr>
          <w:b/>
        </w:rPr>
        <w:t xml:space="preserve"> are for tenants only.</w:t>
      </w:r>
    </w:p>
    <w:p w14:paraId="094C4536" w14:textId="77777777" w:rsidR="003D7235" w:rsidRDefault="003D7235" w:rsidP="003D7235">
      <w:pPr>
        <w:pStyle w:val="NoSpacing"/>
        <w:jc w:val="both"/>
      </w:pPr>
    </w:p>
    <w:p w14:paraId="4E07F019" w14:textId="77777777" w:rsidR="00E21FEB" w:rsidRPr="00B82318" w:rsidRDefault="00012D93" w:rsidP="003D7235">
      <w:pPr>
        <w:pStyle w:val="NoSpacing"/>
        <w:numPr>
          <w:ilvl w:val="0"/>
          <w:numId w:val="1"/>
        </w:numPr>
        <w:ind w:left="567" w:hanging="567"/>
        <w:jc w:val="both"/>
      </w:pPr>
      <w:r>
        <w:t xml:space="preserve">If you are a tenant, please provide details of </w:t>
      </w:r>
      <w:r w:rsidR="007F6288">
        <w:t xml:space="preserve">what was provided by your landlord </w:t>
      </w:r>
      <w:r w:rsidR="00E21FEB">
        <w:t xml:space="preserve">when you moved in?  </w:t>
      </w:r>
      <w:r w:rsidR="00E21FEB">
        <w:rPr>
          <w:i/>
        </w:rPr>
        <w:t>Tick all that apply</w:t>
      </w:r>
    </w:p>
    <w:p w14:paraId="2192D3DD" w14:textId="77777777" w:rsidR="00B82318" w:rsidRDefault="00B82318" w:rsidP="00DE58FC">
      <w:pPr>
        <w:pStyle w:val="ListParagraph"/>
        <w:ind w:left="567" w:hanging="567"/>
        <w:jc w:val="both"/>
      </w:pPr>
    </w:p>
    <w:p w14:paraId="18D68487" w14:textId="77777777" w:rsidR="00B82318" w:rsidRDefault="00885AAC" w:rsidP="00397451">
      <w:pPr>
        <w:pStyle w:val="ListParagraph"/>
        <w:spacing w:line="360" w:lineRule="auto"/>
        <w:ind w:left="567"/>
        <w:jc w:val="both"/>
      </w:pPr>
      <w:sdt>
        <w:sdtPr>
          <w:id w:val="-1556623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0E5">
            <w:rPr>
              <w:rFonts w:ascii="MS Gothic" w:eastAsia="MS Gothic" w:hAnsi="MS Gothic" w:hint="eastAsia"/>
            </w:rPr>
            <w:t>☐</w:t>
          </w:r>
        </w:sdtContent>
      </w:sdt>
      <w:r w:rsidR="00505286">
        <w:t xml:space="preserve"> </w:t>
      </w:r>
      <w:r w:rsidR="00577BF5">
        <w:t>W</w:t>
      </w:r>
      <w:r w:rsidR="000416F0">
        <w:t>r</w:t>
      </w:r>
      <w:r w:rsidR="00577BF5">
        <w:t xml:space="preserve">itten </w:t>
      </w:r>
      <w:r w:rsidR="00B82318">
        <w:t>Tenancy Agreement</w:t>
      </w:r>
    </w:p>
    <w:p w14:paraId="78A6EE34" w14:textId="77777777" w:rsidR="00B82318" w:rsidRDefault="00885AAC" w:rsidP="00397451">
      <w:pPr>
        <w:pStyle w:val="ListParagraph"/>
        <w:spacing w:line="360" w:lineRule="auto"/>
        <w:ind w:left="567"/>
        <w:jc w:val="both"/>
      </w:pPr>
      <w:sdt>
        <w:sdtPr>
          <w:id w:val="-1371297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286">
            <w:rPr>
              <w:rFonts w:ascii="MS Gothic" w:eastAsia="MS Gothic" w:hAnsi="MS Gothic" w:hint="eastAsia"/>
            </w:rPr>
            <w:t>☐</w:t>
          </w:r>
        </w:sdtContent>
      </w:sdt>
      <w:r w:rsidR="00505286">
        <w:t xml:space="preserve"> </w:t>
      </w:r>
      <w:r w:rsidR="00B82318">
        <w:t>Information about refuse collection days</w:t>
      </w:r>
    </w:p>
    <w:p w14:paraId="370D45D0" w14:textId="77777777" w:rsidR="00B82318" w:rsidRDefault="00885AAC" w:rsidP="00397451">
      <w:pPr>
        <w:pStyle w:val="ListParagraph"/>
        <w:spacing w:line="360" w:lineRule="auto"/>
        <w:ind w:left="567"/>
        <w:jc w:val="both"/>
      </w:pPr>
      <w:sdt>
        <w:sdtPr>
          <w:id w:val="800501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286">
            <w:rPr>
              <w:rFonts w:ascii="MS Gothic" w:eastAsia="MS Gothic" w:hAnsi="MS Gothic" w:hint="eastAsia"/>
            </w:rPr>
            <w:t>☐</w:t>
          </w:r>
        </w:sdtContent>
      </w:sdt>
      <w:r w:rsidR="00505286">
        <w:t xml:space="preserve"> </w:t>
      </w:r>
      <w:r w:rsidR="00B82318">
        <w:t>Details of how deposit is protected</w:t>
      </w:r>
    </w:p>
    <w:p w14:paraId="133C1F65" w14:textId="77777777" w:rsidR="00B82318" w:rsidRDefault="00885AAC" w:rsidP="00397451">
      <w:pPr>
        <w:pStyle w:val="ListParagraph"/>
        <w:spacing w:line="360" w:lineRule="auto"/>
        <w:ind w:left="567"/>
        <w:jc w:val="both"/>
      </w:pPr>
      <w:sdt>
        <w:sdtPr>
          <w:id w:val="881526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286">
            <w:rPr>
              <w:rFonts w:ascii="MS Gothic" w:eastAsia="MS Gothic" w:hAnsi="MS Gothic" w:hint="eastAsia"/>
            </w:rPr>
            <w:t>☐</w:t>
          </w:r>
        </w:sdtContent>
      </w:sdt>
      <w:r w:rsidR="00505286">
        <w:t xml:space="preserve"> </w:t>
      </w:r>
      <w:r w:rsidR="00B82318">
        <w:t>Your responsibilities as a tenant</w:t>
      </w:r>
    </w:p>
    <w:p w14:paraId="048D2F93" w14:textId="77777777" w:rsidR="00B82318" w:rsidRDefault="00885AAC" w:rsidP="00397451">
      <w:pPr>
        <w:pStyle w:val="ListParagraph"/>
        <w:spacing w:line="360" w:lineRule="auto"/>
        <w:ind w:left="567"/>
        <w:jc w:val="both"/>
      </w:pPr>
      <w:sdt>
        <w:sdtPr>
          <w:id w:val="-759676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286">
            <w:rPr>
              <w:rFonts w:ascii="MS Gothic" w:eastAsia="MS Gothic" w:hAnsi="MS Gothic" w:hint="eastAsia"/>
            </w:rPr>
            <w:t>☐</w:t>
          </w:r>
        </w:sdtContent>
      </w:sdt>
      <w:r w:rsidR="00505286">
        <w:t xml:space="preserve"> </w:t>
      </w:r>
      <w:r w:rsidR="00B82318">
        <w:t>Copy of gas safety certificate</w:t>
      </w:r>
    </w:p>
    <w:p w14:paraId="3766D1A0" w14:textId="77777777" w:rsidR="00B82318" w:rsidRDefault="00885AAC" w:rsidP="00397451">
      <w:pPr>
        <w:pStyle w:val="ListParagraph"/>
        <w:spacing w:line="360" w:lineRule="auto"/>
        <w:ind w:left="567"/>
        <w:jc w:val="both"/>
      </w:pPr>
      <w:sdt>
        <w:sdtPr>
          <w:id w:val="-847089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286">
            <w:rPr>
              <w:rFonts w:ascii="MS Gothic" w:eastAsia="MS Gothic" w:hAnsi="MS Gothic" w:hint="eastAsia"/>
            </w:rPr>
            <w:t>☐</w:t>
          </w:r>
        </w:sdtContent>
      </w:sdt>
      <w:r w:rsidR="00505286">
        <w:t xml:space="preserve"> </w:t>
      </w:r>
      <w:r w:rsidR="00B82318">
        <w:t>Copy of energy performance certificate</w:t>
      </w:r>
    </w:p>
    <w:p w14:paraId="7E84BBF1" w14:textId="77777777" w:rsidR="00B82318" w:rsidRDefault="00885AAC" w:rsidP="00397451">
      <w:pPr>
        <w:pStyle w:val="ListParagraph"/>
        <w:spacing w:line="360" w:lineRule="auto"/>
        <w:ind w:left="567"/>
        <w:jc w:val="both"/>
      </w:pPr>
      <w:sdt>
        <w:sdtPr>
          <w:id w:val="-74819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286">
            <w:rPr>
              <w:rFonts w:ascii="MS Gothic" w:eastAsia="MS Gothic" w:hAnsi="MS Gothic" w:hint="eastAsia"/>
            </w:rPr>
            <w:t>☐</w:t>
          </w:r>
        </w:sdtContent>
      </w:sdt>
      <w:r w:rsidR="00505286">
        <w:t xml:space="preserve"> </w:t>
      </w:r>
      <w:r w:rsidR="00B22B48">
        <w:t>Inventory</w:t>
      </w:r>
    </w:p>
    <w:p w14:paraId="452AFE11" w14:textId="77777777" w:rsidR="00B22B48" w:rsidRDefault="00885AAC" w:rsidP="00397451">
      <w:pPr>
        <w:pStyle w:val="ListParagraph"/>
        <w:spacing w:line="360" w:lineRule="auto"/>
        <w:ind w:left="567"/>
        <w:jc w:val="both"/>
      </w:pPr>
      <w:sdt>
        <w:sdtPr>
          <w:id w:val="621964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286">
            <w:rPr>
              <w:rFonts w:ascii="MS Gothic" w:eastAsia="MS Gothic" w:hAnsi="MS Gothic" w:hint="eastAsia"/>
            </w:rPr>
            <w:t>☐</w:t>
          </w:r>
        </w:sdtContent>
      </w:sdt>
      <w:r w:rsidR="00505286">
        <w:t xml:space="preserve"> </w:t>
      </w:r>
      <w:r w:rsidR="00B22B48">
        <w:t>Location of gas, electric, water meters</w:t>
      </w:r>
    </w:p>
    <w:p w14:paraId="1D61B336" w14:textId="77777777" w:rsidR="00B22B48" w:rsidRDefault="00885AAC" w:rsidP="00397451">
      <w:pPr>
        <w:pStyle w:val="ListParagraph"/>
        <w:spacing w:line="360" w:lineRule="auto"/>
        <w:ind w:left="567"/>
        <w:jc w:val="both"/>
      </w:pPr>
      <w:sdt>
        <w:sdtPr>
          <w:id w:val="1999919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286">
            <w:rPr>
              <w:rFonts w:ascii="MS Gothic" w:eastAsia="MS Gothic" w:hAnsi="MS Gothic" w:hint="eastAsia"/>
            </w:rPr>
            <w:t>☐</w:t>
          </w:r>
        </w:sdtContent>
      </w:sdt>
      <w:r w:rsidR="00505286">
        <w:t xml:space="preserve"> </w:t>
      </w:r>
      <w:r w:rsidR="00B22B48">
        <w:t>How to silence fire alarm</w:t>
      </w:r>
    </w:p>
    <w:p w14:paraId="4824DAB6" w14:textId="77777777" w:rsidR="007F6288" w:rsidRDefault="00885AAC" w:rsidP="00397451">
      <w:pPr>
        <w:pStyle w:val="ListParagraph"/>
        <w:spacing w:line="360" w:lineRule="auto"/>
        <w:ind w:left="567"/>
        <w:jc w:val="both"/>
      </w:pPr>
      <w:sdt>
        <w:sdtPr>
          <w:id w:val="-64415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286">
            <w:rPr>
              <w:rFonts w:ascii="MS Gothic" w:eastAsia="MS Gothic" w:hAnsi="MS Gothic" w:hint="eastAsia"/>
            </w:rPr>
            <w:t>☐</w:t>
          </w:r>
        </w:sdtContent>
      </w:sdt>
      <w:r w:rsidR="00505286">
        <w:t xml:space="preserve"> </w:t>
      </w:r>
      <w:r w:rsidR="00B22B48">
        <w:t>Rent book</w:t>
      </w:r>
    </w:p>
    <w:p w14:paraId="48E74585" w14:textId="6103549E" w:rsidR="003D7235" w:rsidRDefault="003D7235" w:rsidP="003D7235">
      <w:pPr>
        <w:pStyle w:val="ListParagraph"/>
        <w:tabs>
          <w:tab w:val="left" w:pos="720"/>
          <w:tab w:val="left" w:pos="1440"/>
          <w:tab w:val="left" w:pos="2160"/>
          <w:tab w:val="left" w:pos="2880"/>
        </w:tabs>
        <w:ind w:left="644"/>
        <w:jc w:val="both"/>
      </w:pPr>
    </w:p>
    <w:p w14:paraId="57D229CF" w14:textId="349AC011" w:rsidR="00397451" w:rsidRDefault="00397451" w:rsidP="003D7235">
      <w:pPr>
        <w:pStyle w:val="ListParagraph"/>
        <w:tabs>
          <w:tab w:val="left" w:pos="720"/>
          <w:tab w:val="left" w:pos="1440"/>
          <w:tab w:val="left" w:pos="2160"/>
          <w:tab w:val="left" w:pos="2880"/>
        </w:tabs>
        <w:ind w:left="644"/>
        <w:jc w:val="both"/>
      </w:pPr>
    </w:p>
    <w:p w14:paraId="2FC72C29" w14:textId="3EAF5344" w:rsidR="00397451" w:rsidRDefault="00397451" w:rsidP="003D7235">
      <w:pPr>
        <w:pStyle w:val="ListParagraph"/>
        <w:tabs>
          <w:tab w:val="left" w:pos="720"/>
          <w:tab w:val="left" w:pos="1440"/>
          <w:tab w:val="left" w:pos="2160"/>
          <w:tab w:val="left" w:pos="2880"/>
        </w:tabs>
        <w:ind w:left="644"/>
        <w:jc w:val="both"/>
      </w:pPr>
    </w:p>
    <w:p w14:paraId="671A1AFD" w14:textId="77777777" w:rsidR="00397451" w:rsidRDefault="00397451" w:rsidP="003D7235">
      <w:pPr>
        <w:pStyle w:val="ListParagraph"/>
        <w:tabs>
          <w:tab w:val="left" w:pos="720"/>
          <w:tab w:val="left" w:pos="1440"/>
          <w:tab w:val="left" w:pos="2160"/>
          <w:tab w:val="left" w:pos="2880"/>
        </w:tabs>
        <w:ind w:left="644"/>
        <w:jc w:val="both"/>
      </w:pPr>
    </w:p>
    <w:p w14:paraId="6B62CB24" w14:textId="77777777" w:rsidR="00B22B48" w:rsidRDefault="007F6288" w:rsidP="00DE58FC">
      <w:pPr>
        <w:pStyle w:val="ListParagraph"/>
        <w:numPr>
          <w:ilvl w:val="0"/>
          <w:numId w:val="1"/>
        </w:numPr>
        <w:ind w:left="567" w:hanging="567"/>
        <w:jc w:val="both"/>
      </w:pPr>
      <w:r>
        <w:t>If you are a tenant, a</w:t>
      </w:r>
      <w:r w:rsidR="00B22B48">
        <w:t>re you concerned about any of the following in relation to your home?</w:t>
      </w:r>
    </w:p>
    <w:p w14:paraId="48181D63" w14:textId="77777777" w:rsidR="00B22B48" w:rsidRDefault="00B22B48" w:rsidP="00DE58FC">
      <w:pPr>
        <w:pStyle w:val="ListParagraph"/>
        <w:ind w:left="567" w:hanging="567"/>
        <w:jc w:val="both"/>
      </w:pPr>
    </w:p>
    <w:p w14:paraId="602C3BCD" w14:textId="77777777" w:rsidR="00B22B48" w:rsidRDefault="00885AAC" w:rsidP="00397451">
      <w:pPr>
        <w:pStyle w:val="ListParagraph"/>
        <w:spacing w:line="360" w:lineRule="auto"/>
        <w:ind w:left="567"/>
        <w:jc w:val="both"/>
      </w:pPr>
      <w:sdt>
        <w:sdtPr>
          <w:id w:val="114800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286">
            <w:rPr>
              <w:rFonts w:ascii="MS Gothic" w:eastAsia="MS Gothic" w:hAnsi="MS Gothic" w:hint="eastAsia"/>
            </w:rPr>
            <w:t>☐</w:t>
          </w:r>
        </w:sdtContent>
      </w:sdt>
      <w:r w:rsidR="00505286">
        <w:t xml:space="preserve"> </w:t>
      </w:r>
      <w:r w:rsidR="00B22B48">
        <w:t>Not enough amenities (i.e. toilet, kitchen facilities)</w:t>
      </w:r>
    </w:p>
    <w:p w14:paraId="1BFF0356" w14:textId="77777777" w:rsidR="00B22B48" w:rsidRDefault="00885AAC" w:rsidP="00397451">
      <w:pPr>
        <w:pStyle w:val="ListParagraph"/>
        <w:spacing w:line="360" w:lineRule="auto"/>
        <w:ind w:left="567"/>
        <w:jc w:val="both"/>
      </w:pPr>
      <w:sdt>
        <w:sdtPr>
          <w:id w:val="940954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286">
            <w:rPr>
              <w:rFonts w:ascii="MS Gothic" w:eastAsia="MS Gothic" w:hAnsi="MS Gothic" w:hint="eastAsia"/>
            </w:rPr>
            <w:t>☐</w:t>
          </w:r>
        </w:sdtContent>
      </w:sdt>
      <w:r w:rsidR="00505286">
        <w:t xml:space="preserve"> </w:t>
      </w:r>
      <w:r w:rsidR="00B22B48">
        <w:t>Waste</w:t>
      </w:r>
      <w:r w:rsidR="000416F0">
        <w:t>,</w:t>
      </w:r>
      <w:r w:rsidR="00B22B48">
        <w:t xml:space="preserve"> storage</w:t>
      </w:r>
      <w:r w:rsidR="00577BF5">
        <w:t xml:space="preserve"> and refuse</w:t>
      </w:r>
    </w:p>
    <w:p w14:paraId="212FC83F" w14:textId="77777777" w:rsidR="00B22B48" w:rsidRDefault="00885AAC" w:rsidP="00397451">
      <w:pPr>
        <w:pStyle w:val="ListParagraph"/>
        <w:spacing w:line="360" w:lineRule="auto"/>
        <w:ind w:left="567"/>
        <w:jc w:val="both"/>
      </w:pPr>
      <w:sdt>
        <w:sdtPr>
          <w:id w:val="2095821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286">
            <w:rPr>
              <w:rFonts w:ascii="MS Gothic" w:eastAsia="MS Gothic" w:hAnsi="MS Gothic" w:hint="eastAsia"/>
            </w:rPr>
            <w:t>☐</w:t>
          </w:r>
        </w:sdtContent>
      </w:sdt>
      <w:r w:rsidR="00505286">
        <w:t xml:space="preserve"> </w:t>
      </w:r>
      <w:r w:rsidR="00B22B48">
        <w:t>Fire safety</w:t>
      </w:r>
    </w:p>
    <w:p w14:paraId="4121CFBC" w14:textId="77777777" w:rsidR="00B22B48" w:rsidRDefault="00885AAC" w:rsidP="00397451">
      <w:pPr>
        <w:pStyle w:val="ListParagraph"/>
        <w:spacing w:line="360" w:lineRule="auto"/>
        <w:ind w:left="567"/>
        <w:jc w:val="both"/>
      </w:pPr>
      <w:sdt>
        <w:sdtPr>
          <w:id w:val="-1328824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286">
            <w:rPr>
              <w:rFonts w:ascii="MS Gothic" w:eastAsia="MS Gothic" w:hAnsi="MS Gothic" w:hint="eastAsia"/>
            </w:rPr>
            <w:t>☐</w:t>
          </w:r>
        </w:sdtContent>
      </w:sdt>
      <w:r w:rsidR="00505286">
        <w:t xml:space="preserve"> </w:t>
      </w:r>
      <w:r w:rsidR="00B22B48">
        <w:t>Too little space/too many people</w:t>
      </w:r>
    </w:p>
    <w:p w14:paraId="492B37A3" w14:textId="77777777" w:rsidR="00B22B48" w:rsidRDefault="00885AAC" w:rsidP="00397451">
      <w:pPr>
        <w:pStyle w:val="ListParagraph"/>
        <w:spacing w:line="360" w:lineRule="auto"/>
        <w:ind w:left="567"/>
        <w:jc w:val="both"/>
      </w:pPr>
      <w:sdt>
        <w:sdtPr>
          <w:id w:val="1163970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286">
            <w:rPr>
              <w:rFonts w:ascii="MS Gothic" w:eastAsia="MS Gothic" w:hAnsi="MS Gothic" w:hint="eastAsia"/>
            </w:rPr>
            <w:t>☐</w:t>
          </w:r>
        </w:sdtContent>
      </w:sdt>
      <w:r w:rsidR="00505286">
        <w:t xml:space="preserve"> </w:t>
      </w:r>
      <w:r w:rsidR="00B22B48">
        <w:t>Security</w:t>
      </w:r>
    </w:p>
    <w:p w14:paraId="1A0247FA" w14:textId="77777777" w:rsidR="00B22B48" w:rsidRDefault="00885AAC" w:rsidP="00397451">
      <w:pPr>
        <w:pStyle w:val="ListParagraph"/>
        <w:spacing w:line="360" w:lineRule="auto"/>
        <w:ind w:left="567"/>
        <w:jc w:val="both"/>
      </w:pPr>
      <w:sdt>
        <w:sdtPr>
          <w:id w:val="-1236085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286">
            <w:rPr>
              <w:rFonts w:ascii="MS Gothic" w:eastAsia="MS Gothic" w:hAnsi="MS Gothic" w:hint="eastAsia"/>
            </w:rPr>
            <w:t>☐</w:t>
          </w:r>
        </w:sdtContent>
      </w:sdt>
      <w:r w:rsidR="00505286">
        <w:t xml:space="preserve"> </w:t>
      </w:r>
      <w:r w:rsidR="00B22B48">
        <w:t>Efficient heating system</w:t>
      </w:r>
      <w:r w:rsidR="00EE5538">
        <w:t>/ adequate insulation (Energy Efficiency)</w:t>
      </w:r>
    </w:p>
    <w:p w14:paraId="648FFA8A" w14:textId="77777777" w:rsidR="00B22B48" w:rsidRDefault="00885AAC" w:rsidP="00397451">
      <w:pPr>
        <w:pStyle w:val="ListParagraph"/>
        <w:spacing w:line="360" w:lineRule="auto"/>
        <w:ind w:left="567"/>
        <w:jc w:val="both"/>
      </w:pPr>
      <w:sdt>
        <w:sdtPr>
          <w:id w:val="-1153674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286">
            <w:rPr>
              <w:rFonts w:ascii="MS Gothic" w:eastAsia="MS Gothic" w:hAnsi="MS Gothic" w:hint="eastAsia"/>
            </w:rPr>
            <w:t>☐</w:t>
          </w:r>
        </w:sdtContent>
      </w:sdt>
      <w:r w:rsidR="00505286">
        <w:t xml:space="preserve"> </w:t>
      </w:r>
      <w:r w:rsidR="00B22B48">
        <w:t>Property in poor state of repair</w:t>
      </w:r>
    </w:p>
    <w:p w14:paraId="028B6D3C" w14:textId="77777777" w:rsidR="00B22B48" w:rsidRPr="00577BF5" w:rsidRDefault="00885AAC" w:rsidP="00397451">
      <w:pPr>
        <w:pStyle w:val="ListParagraph"/>
        <w:spacing w:line="360" w:lineRule="auto"/>
        <w:ind w:left="567"/>
        <w:jc w:val="both"/>
      </w:pPr>
      <w:sdt>
        <w:sdtPr>
          <w:id w:val="-2097168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6F0">
            <w:rPr>
              <w:rFonts w:ascii="MS Gothic" w:eastAsia="MS Gothic" w:hAnsi="MS Gothic" w:hint="eastAsia"/>
            </w:rPr>
            <w:t>☐</w:t>
          </w:r>
        </w:sdtContent>
      </w:sdt>
      <w:r w:rsidR="00505286" w:rsidRPr="00577BF5">
        <w:t xml:space="preserve"> </w:t>
      </w:r>
      <w:r w:rsidR="00B22B48" w:rsidRPr="00577BF5">
        <w:t>Damp and mould</w:t>
      </w:r>
    </w:p>
    <w:p w14:paraId="39EA35E5" w14:textId="77777777" w:rsidR="00577BF5" w:rsidRPr="00577BF5" w:rsidRDefault="00885AAC" w:rsidP="00397451">
      <w:pPr>
        <w:pStyle w:val="ListParagraph"/>
        <w:spacing w:line="360" w:lineRule="auto"/>
        <w:ind w:left="567"/>
        <w:jc w:val="both"/>
      </w:pPr>
      <w:sdt>
        <w:sdtPr>
          <w:id w:val="-985389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6F0">
            <w:rPr>
              <w:rFonts w:ascii="MS Gothic" w:eastAsia="MS Gothic" w:hAnsi="MS Gothic" w:hint="eastAsia"/>
            </w:rPr>
            <w:t>☐</w:t>
          </w:r>
        </w:sdtContent>
      </w:sdt>
      <w:r w:rsidR="00577BF5" w:rsidRPr="000416F0">
        <w:rPr>
          <w:rFonts w:eastAsia="MS Gothic"/>
        </w:rPr>
        <w:t xml:space="preserve"> Security of </w:t>
      </w:r>
      <w:r w:rsidR="000416F0">
        <w:rPr>
          <w:rFonts w:eastAsia="MS Gothic"/>
        </w:rPr>
        <w:t xml:space="preserve">your </w:t>
      </w:r>
      <w:r w:rsidR="00577BF5" w:rsidRPr="000416F0">
        <w:rPr>
          <w:rFonts w:eastAsia="MS Gothic"/>
        </w:rPr>
        <w:t>tenancy</w:t>
      </w:r>
      <w:r w:rsidR="000416F0">
        <w:rPr>
          <w:rFonts w:eastAsia="MS Gothic"/>
        </w:rPr>
        <w:t xml:space="preserve"> (getting evicted)</w:t>
      </w:r>
    </w:p>
    <w:p w14:paraId="41DF8FF5" w14:textId="77777777" w:rsidR="00397451" w:rsidRDefault="00885AAC" w:rsidP="00397451">
      <w:pPr>
        <w:pStyle w:val="ListParagraph"/>
        <w:spacing w:line="360" w:lineRule="auto"/>
        <w:ind w:left="567"/>
        <w:jc w:val="both"/>
      </w:pPr>
      <w:sdt>
        <w:sdtPr>
          <w:id w:val="-2080038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BF5">
            <w:rPr>
              <w:rFonts w:ascii="MS Gothic" w:eastAsia="MS Gothic" w:hAnsi="MS Gothic" w:hint="eastAsia"/>
            </w:rPr>
            <w:t>☐</w:t>
          </w:r>
        </w:sdtContent>
      </w:sdt>
      <w:r w:rsidR="00505286">
        <w:t xml:space="preserve"> </w:t>
      </w:r>
      <w:r w:rsidR="00B22B48">
        <w:t>Other, please specify</w:t>
      </w:r>
      <w:r w:rsidR="00B84EE9">
        <w:tab/>
      </w:r>
    </w:p>
    <w:p w14:paraId="4CABD285" w14:textId="77777777" w:rsidR="00397451" w:rsidRDefault="00397451" w:rsidP="00397451">
      <w:pPr>
        <w:pStyle w:val="ListParagraph"/>
        <w:spacing w:line="360" w:lineRule="auto"/>
        <w:ind w:left="567"/>
        <w:jc w:val="both"/>
      </w:pPr>
    </w:p>
    <w:p w14:paraId="1126FCFB" w14:textId="77777777" w:rsidR="00397451" w:rsidRDefault="00397451" w:rsidP="00397451">
      <w:pPr>
        <w:pStyle w:val="ListParagraph"/>
        <w:spacing w:line="360" w:lineRule="auto"/>
        <w:ind w:left="567"/>
        <w:jc w:val="both"/>
      </w:pPr>
    </w:p>
    <w:p w14:paraId="69225447" w14:textId="76B82316" w:rsidR="00B22B48" w:rsidRDefault="0045557D" w:rsidP="00397451">
      <w:pPr>
        <w:pStyle w:val="ListParagraph"/>
        <w:spacing w:line="360" w:lineRule="auto"/>
        <w:ind w:left="567"/>
        <w:jc w:val="both"/>
      </w:pPr>
      <w:r>
        <w:tab/>
      </w:r>
    </w:p>
    <w:p w14:paraId="03D6A01E" w14:textId="77777777" w:rsidR="003D7235" w:rsidRDefault="003D7235" w:rsidP="003D7235">
      <w:pPr>
        <w:pStyle w:val="ListParagraph"/>
        <w:numPr>
          <w:ilvl w:val="0"/>
          <w:numId w:val="1"/>
        </w:numPr>
        <w:ind w:left="567" w:hanging="567"/>
        <w:jc w:val="both"/>
      </w:pPr>
      <w:r>
        <w:t>If you are a tenant, are you aware of the requirement for landlords to be licenced under Rent Smart Wales?</w:t>
      </w:r>
    </w:p>
    <w:p w14:paraId="5BC943E9" w14:textId="77777777" w:rsidR="003D7235" w:rsidRDefault="003D7235" w:rsidP="003D7235">
      <w:pPr>
        <w:pStyle w:val="ListParagraph"/>
        <w:ind w:left="567"/>
        <w:jc w:val="both"/>
      </w:pPr>
    </w:p>
    <w:p w14:paraId="533F3782" w14:textId="77777777" w:rsidR="003D7235" w:rsidRDefault="00885AAC" w:rsidP="003D7235">
      <w:pPr>
        <w:pStyle w:val="ListParagraph"/>
        <w:tabs>
          <w:tab w:val="left" w:pos="720"/>
          <w:tab w:val="left" w:pos="1440"/>
          <w:tab w:val="left" w:pos="2160"/>
          <w:tab w:val="left" w:pos="2880"/>
        </w:tabs>
        <w:ind w:left="567"/>
        <w:jc w:val="both"/>
      </w:pPr>
      <w:sdt>
        <w:sdtPr>
          <w:id w:val="-582223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235">
            <w:rPr>
              <w:rFonts w:ascii="MS Gothic" w:eastAsia="MS Gothic" w:hAnsi="MS Gothic" w:hint="eastAsia"/>
            </w:rPr>
            <w:t>☐</w:t>
          </w:r>
        </w:sdtContent>
      </w:sdt>
      <w:r w:rsidR="003D7235">
        <w:t xml:space="preserve">  Yes</w:t>
      </w:r>
      <w:r w:rsidR="003D7235">
        <w:tab/>
      </w:r>
      <w:r w:rsidR="003D7235">
        <w:tab/>
      </w:r>
      <w:sdt>
        <w:sdtPr>
          <w:id w:val="1503703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235">
            <w:rPr>
              <w:rFonts w:ascii="MS Gothic" w:eastAsia="MS Gothic" w:hAnsi="MS Gothic" w:hint="eastAsia"/>
            </w:rPr>
            <w:t>☐</w:t>
          </w:r>
        </w:sdtContent>
      </w:sdt>
      <w:r w:rsidR="003D7235">
        <w:tab/>
        <w:t>No</w:t>
      </w:r>
    </w:p>
    <w:p w14:paraId="3B41455A" w14:textId="77777777" w:rsidR="003D7235" w:rsidRDefault="003D7235" w:rsidP="003D7235">
      <w:pPr>
        <w:pStyle w:val="ListParagraph"/>
        <w:tabs>
          <w:tab w:val="left" w:pos="720"/>
          <w:tab w:val="left" w:pos="1440"/>
          <w:tab w:val="left" w:pos="2160"/>
          <w:tab w:val="left" w:pos="2880"/>
        </w:tabs>
        <w:ind w:left="567"/>
        <w:jc w:val="both"/>
      </w:pPr>
    </w:p>
    <w:p w14:paraId="520E6057" w14:textId="77777777" w:rsidR="003D7235" w:rsidRDefault="003D7235" w:rsidP="003D7235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</w:tabs>
        <w:ind w:left="567" w:hanging="567"/>
        <w:jc w:val="both"/>
      </w:pPr>
      <w:r>
        <w:t>Do you think that the Rent Smart Wales Scheme has improved the quality of your home or relationship with your landlord?</w:t>
      </w:r>
    </w:p>
    <w:p w14:paraId="0C92D0DC" w14:textId="77777777" w:rsidR="003D7235" w:rsidRDefault="003D7235" w:rsidP="003D7235">
      <w:pPr>
        <w:pStyle w:val="ListParagraph"/>
        <w:tabs>
          <w:tab w:val="left" w:pos="720"/>
          <w:tab w:val="left" w:pos="1440"/>
          <w:tab w:val="left" w:pos="2160"/>
          <w:tab w:val="left" w:pos="2880"/>
        </w:tabs>
        <w:ind w:left="644"/>
        <w:jc w:val="both"/>
      </w:pPr>
    </w:p>
    <w:p w14:paraId="776346EF" w14:textId="77777777" w:rsidR="003D7235" w:rsidRDefault="003D7235" w:rsidP="003D7235">
      <w:pPr>
        <w:pStyle w:val="ListParagraph"/>
        <w:tabs>
          <w:tab w:val="left" w:pos="720"/>
          <w:tab w:val="left" w:pos="1440"/>
          <w:tab w:val="left" w:pos="2160"/>
          <w:tab w:val="left" w:pos="2880"/>
        </w:tabs>
        <w:ind w:left="360"/>
        <w:jc w:val="both"/>
      </w:pPr>
      <w:r>
        <w:tab/>
      </w:r>
      <w:sdt>
        <w:sdtPr>
          <w:id w:val="1937866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Yes</w:t>
      </w:r>
      <w:r>
        <w:tab/>
      </w:r>
      <w:r>
        <w:tab/>
      </w:r>
      <w:sdt>
        <w:sdtPr>
          <w:id w:val="-2145036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No</w:t>
      </w:r>
    </w:p>
    <w:p w14:paraId="36A535D0" w14:textId="77777777" w:rsidR="003D7235" w:rsidRDefault="003D7235" w:rsidP="003D7235">
      <w:pPr>
        <w:pStyle w:val="ListParagraph"/>
        <w:tabs>
          <w:tab w:val="left" w:pos="720"/>
          <w:tab w:val="left" w:pos="1440"/>
          <w:tab w:val="left" w:pos="2160"/>
          <w:tab w:val="left" w:pos="2880"/>
        </w:tabs>
        <w:ind w:left="360"/>
        <w:jc w:val="both"/>
      </w:pPr>
    </w:p>
    <w:p w14:paraId="7B0E311E" w14:textId="32E3604C" w:rsidR="003D7235" w:rsidRDefault="003D7235" w:rsidP="003D7235">
      <w:pPr>
        <w:pStyle w:val="ListParagraph"/>
        <w:tabs>
          <w:tab w:val="left" w:pos="720"/>
          <w:tab w:val="left" w:pos="1440"/>
          <w:tab w:val="left" w:pos="2160"/>
          <w:tab w:val="left" w:pos="2880"/>
        </w:tabs>
        <w:ind w:left="567" w:hanging="207"/>
        <w:jc w:val="both"/>
      </w:pPr>
      <w:r>
        <w:t>Please explain further.</w:t>
      </w:r>
      <w:r>
        <w:tab/>
      </w:r>
      <w:r>
        <w:tab/>
      </w:r>
    </w:p>
    <w:p w14:paraId="57F20F10" w14:textId="65767FFD" w:rsidR="00397451" w:rsidRDefault="00397451" w:rsidP="003D7235">
      <w:pPr>
        <w:pStyle w:val="ListParagraph"/>
        <w:tabs>
          <w:tab w:val="left" w:pos="720"/>
          <w:tab w:val="left" w:pos="1440"/>
          <w:tab w:val="left" w:pos="2160"/>
          <w:tab w:val="left" w:pos="2880"/>
        </w:tabs>
        <w:ind w:left="567" w:hanging="207"/>
        <w:jc w:val="both"/>
      </w:pPr>
    </w:p>
    <w:p w14:paraId="0E18F79D" w14:textId="77777777" w:rsidR="00397451" w:rsidRDefault="00397451" w:rsidP="003D7235">
      <w:pPr>
        <w:pStyle w:val="ListParagraph"/>
        <w:tabs>
          <w:tab w:val="left" w:pos="720"/>
          <w:tab w:val="left" w:pos="1440"/>
          <w:tab w:val="left" w:pos="2160"/>
          <w:tab w:val="left" w:pos="2880"/>
        </w:tabs>
        <w:ind w:left="567" w:hanging="207"/>
        <w:jc w:val="both"/>
      </w:pPr>
    </w:p>
    <w:p w14:paraId="6A7F53D1" w14:textId="77777777" w:rsidR="003D7235" w:rsidRDefault="003D7235" w:rsidP="003D7235">
      <w:pPr>
        <w:pStyle w:val="ListParagraph"/>
        <w:ind w:left="567"/>
        <w:jc w:val="both"/>
      </w:pPr>
    </w:p>
    <w:p w14:paraId="31BF65F3" w14:textId="77777777" w:rsidR="003D7235" w:rsidRDefault="003D7235" w:rsidP="003D7235">
      <w:pPr>
        <w:pStyle w:val="ListParagraph"/>
        <w:ind w:left="567"/>
        <w:jc w:val="both"/>
      </w:pPr>
      <w:r>
        <w:t xml:space="preserve"> </w:t>
      </w:r>
    </w:p>
    <w:p w14:paraId="16B6D9C5" w14:textId="14BEF116" w:rsidR="00B22B48" w:rsidRDefault="00B22B48" w:rsidP="006178BE">
      <w:pPr>
        <w:pStyle w:val="ListParagraph"/>
        <w:numPr>
          <w:ilvl w:val="0"/>
          <w:numId w:val="1"/>
        </w:numPr>
        <w:ind w:left="567" w:hanging="567"/>
      </w:pPr>
      <w:r>
        <w:t>Do you think that landlords and agents manage</w:t>
      </w:r>
      <w:r w:rsidR="007F6288">
        <w:t xml:space="preserve"> </w:t>
      </w:r>
      <w:r>
        <w:t>your property</w:t>
      </w:r>
      <w:r w:rsidR="007F6288">
        <w:t xml:space="preserve"> or other properties in your area</w:t>
      </w:r>
      <w:r>
        <w:t xml:space="preserve"> to an acceptable standard?</w:t>
      </w:r>
    </w:p>
    <w:p w14:paraId="7C338964" w14:textId="77777777" w:rsidR="00397451" w:rsidRDefault="00397451" w:rsidP="00397451">
      <w:pPr>
        <w:pStyle w:val="ListParagraph"/>
        <w:ind w:left="567"/>
        <w:jc w:val="both"/>
      </w:pPr>
    </w:p>
    <w:p w14:paraId="7FCD20C5" w14:textId="0DE137B5" w:rsidR="00B22B48" w:rsidRDefault="00885AAC" w:rsidP="00DE58FC">
      <w:pPr>
        <w:pStyle w:val="ListParagraph"/>
        <w:ind w:left="567"/>
        <w:jc w:val="both"/>
      </w:pPr>
      <w:sdt>
        <w:sdtPr>
          <w:id w:val="-597405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286">
            <w:rPr>
              <w:rFonts w:ascii="MS Gothic" w:eastAsia="MS Gothic" w:hAnsi="MS Gothic" w:hint="eastAsia"/>
            </w:rPr>
            <w:t>☐</w:t>
          </w:r>
        </w:sdtContent>
      </w:sdt>
      <w:r w:rsidR="00505286">
        <w:t xml:space="preserve"> </w:t>
      </w:r>
      <w:r w:rsidR="00B22B48">
        <w:t>Yes</w:t>
      </w:r>
      <w:r w:rsidR="00505286">
        <w:tab/>
      </w:r>
      <w:r w:rsidR="00505286">
        <w:tab/>
      </w:r>
      <w:sdt>
        <w:sdtPr>
          <w:id w:val="-698544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6288">
            <w:rPr>
              <w:rFonts w:ascii="MS Gothic" w:eastAsia="MS Gothic" w:hAnsi="MS Gothic" w:hint="eastAsia"/>
            </w:rPr>
            <w:t>☐</w:t>
          </w:r>
        </w:sdtContent>
      </w:sdt>
      <w:r w:rsidR="00505286">
        <w:t xml:space="preserve"> </w:t>
      </w:r>
      <w:r w:rsidR="00B22B48">
        <w:t>No</w:t>
      </w:r>
      <w:r w:rsidR="00505286">
        <w:tab/>
      </w:r>
      <w:r w:rsidR="00505286">
        <w:tab/>
      </w:r>
      <w:sdt>
        <w:sdtPr>
          <w:id w:val="455304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286">
            <w:rPr>
              <w:rFonts w:ascii="MS Gothic" w:eastAsia="MS Gothic" w:hAnsi="MS Gothic" w:hint="eastAsia"/>
            </w:rPr>
            <w:t>☐</w:t>
          </w:r>
        </w:sdtContent>
      </w:sdt>
      <w:r w:rsidR="00505286">
        <w:t xml:space="preserve"> </w:t>
      </w:r>
      <w:r w:rsidR="00B22B48">
        <w:t>Don’t Know</w:t>
      </w:r>
    </w:p>
    <w:p w14:paraId="1422C3D1" w14:textId="77777777" w:rsidR="00397451" w:rsidRDefault="00397451" w:rsidP="00DE58FC">
      <w:pPr>
        <w:pStyle w:val="ListParagraph"/>
        <w:ind w:left="567"/>
        <w:jc w:val="both"/>
      </w:pPr>
    </w:p>
    <w:p w14:paraId="7B6F2D55" w14:textId="77777777" w:rsidR="003E3A56" w:rsidRDefault="003E3A56" w:rsidP="003E3A56">
      <w:pPr>
        <w:pStyle w:val="ListParagraph"/>
        <w:ind w:left="567"/>
        <w:jc w:val="both"/>
      </w:pPr>
      <w:r>
        <w:t>Please comment further if necessary:</w:t>
      </w:r>
    </w:p>
    <w:p w14:paraId="3F5864E0" w14:textId="6EDFE852" w:rsidR="000416F0" w:rsidRDefault="000416F0" w:rsidP="003E3A56">
      <w:pPr>
        <w:pStyle w:val="ListParagraph"/>
        <w:ind w:left="567"/>
        <w:jc w:val="both"/>
      </w:pPr>
    </w:p>
    <w:p w14:paraId="1EE08B07" w14:textId="27423B20" w:rsidR="00397451" w:rsidRDefault="00397451" w:rsidP="003E3A56">
      <w:pPr>
        <w:pStyle w:val="ListParagraph"/>
        <w:ind w:left="567"/>
        <w:jc w:val="both"/>
      </w:pPr>
    </w:p>
    <w:p w14:paraId="32E2FB37" w14:textId="48CC367C" w:rsidR="00397451" w:rsidRDefault="00397451" w:rsidP="003E3A56">
      <w:pPr>
        <w:pStyle w:val="ListParagraph"/>
        <w:ind w:left="567"/>
        <w:jc w:val="both"/>
      </w:pPr>
    </w:p>
    <w:p w14:paraId="5D531427" w14:textId="2F2DC704" w:rsidR="00397451" w:rsidRDefault="00397451" w:rsidP="003E3A56">
      <w:pPr>
        <w:pStyle w:val="ListParagraph"/>
        <w:ind w:left="567"/>
        <w:jc w:val="both"/>
      </w:pPr>
    </w:p>
    <w:p w14:paraId="0A38ABCA" w14:textId="77777777" w:rsidR="006178BE" w:rsidRDefault="006178BE" w:rsidP="003E3A56">
      <w:pPr>
        <w:pStyle w:val="ListParagraph"/>
        <w:ind w:left="567"/>
        <w:jc w:val="both"/>
      </w:pPr>
    </w:p>
    <w:p w14:paraId="41986180" w14:textId="77777777" w:rsidR="00397451" w:rsidRDefault="00397451" w:rsidP="003E3A56">
      <w:pPr>
        <w:pStyle w:val="ListParagraph"/>
        <w:ind w:left="567"/>
        <w:jc w:val="both"/>
      </w:pPr>
    </w:p>
    <w:p w14:paraId="3D22A98F" w14:textId="3B2314DD" w:rsidR="00D7088C" w:rsidRDefault="00D7088C" w:rsidP="006178BE">
      <w:pPr>
        <w:pStyle w:val="ListParagraph"/>
        <w:numPr>
          <w:ilvl w:val="0"/>
          <w:numId w:val="1"/>
        </w:numPr>
        <w:ind w:left="567" w:hanging="567"/>
      </w:pPr>
      <w:r>
        <w:t xml:space="preserve">Do you </w:t>
      </w:r>
      <w:r w:rsidR="00EE5538">
        <w:t>think Rent Smart Wales licencing of landlords is enough to ensure proper management of your property?</w:t>
      </w:r>
    </w:p>
    <w:p w14:paraId="4BE429C4" w14:textId="77777777" w:rsidR="006178BE" w:rsidRDefault="006178BE" w:rsidP="006178BE">
      <w:pPr>
        <w:pStyle w:val="ListParagraph"/>
        <w:ind w:left="567"/>
        <w:jc w:val="both"/>
      </w:pPr>
    </w:p>
    <w:p w14:paraId="75CFB806" w14:textId="0B2328FC" w:rsidR="00577BF5" w:rsidRDefault="00885AAC" w:rsidP="00577BF5">
      <w:pPr>
        <w:pStyle w:val="ListParagraph"/>
        <w:ind w:left="567"/>
        <w:jc w:val="both"/>
      </w:pPr>
      <w:sdt>
        <w:sdtPr>
          <w:id w:val="-63414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BF5">
            <w:rPr>
              <w:rFonts w:ascii="MS Gothic" w:eastAsia="MS Gothic" w:hAnsi="MS Gothic" w:hint="eastAsia"/>
            </w:rPr>
            <w:t>☐</w:t>
          </w:r>
        </w:sdtContent>
      </w:sdt>
      <w:r w:rsidR="00577BF5">
        <w:t xml:space="preserve"> Yes</w:t>
      </w:r>
      <w:r w:rsidR="00577BF5">
        <w:tab/>
      </w:r>
      <w:r w:rsidR="00577BF5">
        <w:tab/>
      </w:r>
      <w:sdt>
        <w:sdtPr>
          <w:id w:val="1950807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BF5">
            <w:rPr>
              <w:rFonts w:ascii="MS Gothic" w:eastAsia="MS Gothic" w:hAnsi="MS Gothic" w:hint="eastAsia"/>
            </w:rPr>
            <w:t>☐</w:t>
          </w:r>
        </w:sdtContent>
      </w:sdt>
      <w:r w:rsidR="00577BF5">
        <w:t xml:space="preserve"> No</w:t>
      </w:r>
      <w:r w:rsidR="00577BF5">
        <w:tab/>
      </w:r>
      <w:r w:rsidR="00577BF5">
        <w:tab/>
      </w:r>
      <w:sdt>
        <w:sdtPr>
          <w:id w:val="-342167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BF5">
            <w:rPr>
              <w:rFonts w:ascii="MS Gothic" w:eastAsia="MS Gothic" w:hAnsi="MS Gothic" w:hint="eastAsia"/>
            </w:rPr>
            <w:t>☐</w:t>
          </w:r>
        </w:sdtContent>
      </w:sdt>
      <w:r w:rsidR="00577BF5">
        <w:t xml:space="preserve"> Don’t Know</w:t>
      </w:r>
    </w:p>
    <w:p w14:paraId="5EE80AC9" w14:textId="77777777" w:rsidR="006178BE" w:rsidRDefault="006178BE" w:rsidP="00577BF5">
      <w:pPr>
        <w:pStyle w:val="ListParagraph"/>
        <w:ind w:left="567"/>
        <w:jc w:val="both"/>
      </w:pPr>
    </w:p>
    <w:p w14:paraId="3CD3BFA8" w14:textId="77777777" w:rsidR="00577BF5" w:rsidRDefault="00577BF5" w:rsidP="00577BF5">
      <w:pPr>
        <w:pStyle w:val="ListParagraph"/>
        <w:ind w:left="567"/>
        <w:jc w:val="both"/>
      </w:pPr>
      <w:r>
        <w:t>Please comment further if necessary:</w:t>
      </w:r>
    </w:p>
    <w:p w14:paraId="336E69F6" w14:textId="06F2A68D" w:rsidR="00EE5538" w:rsidRDefault="00EE5538" w:rsidP="003D7235">
      <w:pPr>
        <w:pStyle w:val="ListParagraph"/>
        <w:ind w:left="567"/>
        <w:jc w:val="both"/>
      </w:pPr>
    </w:p>
    <w:p w14:paraId="25EC276C" w14:textId="6FB1168D" w:rsidR="006178BE" w:rsidRDefault="006178BE" w:rsidP="003D7235">
      <w:pPr>
        <w:pStyle w:val="ListParagraph"/>
        <w:ind w:left="567"/>
        <w:jc w:val="both"/>
      </w:pPr>
    </w:p>
    <w:p w14:paraId="77BB0187" w14:textId="5C367DDE" w:rsidR="006178BE" w:rsidRDefault="006178BE" w:rsidP="003D7235">
      <w:pPr>
        <w:pStyle w:val="ListParagraph"/>
        <w:ind w:left="567"/>
        <w:jc w:val="both"/>
      </w:pPr>
    </w:p>
    <w:p w14:paraId="3187A828" w14:textId="77777777" w:rsidR="006178BE" w:rsidRDefault="006178BE" w:rsidP="003D7235">
      <w:pPr>
        <w:pStyle w:val="ListParagraph"/>
        <w:ind w:left="567"/>
        <w:jc w:val="both"/>
      </w:pPr>
    </w:p>
    <w:p w14:paraId="2DE3D6F6" w14:textId="77777777" w:rsidR="003D7235" w:rsidRPr="003D7235" w:rsidRDefault="003D7235" w:rsidP="00F94271">
      <w:pPr>
        <w:pStyle w:val="ListParagraph"/>
        <w:ind w:left="0"/>
        <w:jc w:val="both"/>
        <w:rPr>
          <w:b/>
        </w:rPr>
      </w:pPr>
      <w:r w:rsidRPr="003D7235">
        <w:rPr>
          <w:b/>
        </w:rPr>
        <w:t xml:space="preserve">These questions are for ALL </w:t>
      </w:r>
    </w:p>
    <w:p w14:paraId="18BA77FB" w14:textId="77777777" w:rsidR="003D7235" w:rsidRDefault="003D7235" w:rsidP="003D7235">
      <w:pPr>
        <w:pStyle w:val="ListParagraph"/>
        <w:ind w:left="567"/>
        <w:jc w:val="both"/>
      </w:pPr>
    </w:p>
    <w:p w14:paraId="44999F24" w14:textId="77777777" w:rsidR="00B22B48" w:rsidRDefault="00B22B48" w:rsidP="00DE58FC">
      <w:pPr>
        <w:pStyle w:val="ListParagraph"/>
        <w:numPr>
          <w:ilvl w:val="0"/>
          <w:numId w:val="1"/>
        </w:numPr>
        <w:ind w:left="567" w:hanging="567"/>
        <w:jc w:val="both"/>
      </w:pPr>
      <w:r>
        <w:t>Are you concerned about any of the following in relation to your area?</w:t>
      </w:r>
    </w:p>
    <w:p w14:paraId="547B0271" w14:textId="77777777" w:rsidR="00B22B48" w:rsidRPr="00710430" w:rsidRDefault="00885AAC" w:rsidP="006178BE">
      <w:pPr>
        <w:pStyle w:val="NoSpacing"/>
        <w:spacing w:line="360" w:lineRule="auto"/>
        <w:ind w:left="567"/>
        <w:jc w:val="both"/>
      </w:pPr>
      <w:sdt>
        <w:sdtPr>
          <w:id w:val="1462314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286">
            <w:rPr>
              <w:rFonts w:ascii="MS Gothic" w:eastAsia="MS Gothic" w:hAnsi="MS Gothic" w:hint="eastAsia"/>
            </w:rPr>
            <w:t>☐</w:t>
          </w:r>
        </w:sdtContent>
      </w:sdt>
      <w:r w:rsidR="00505286">
        <w:t xml:space="preserve"> </w:t>
      </w:r>
      <w:r w:rsidR="00B22B48" w:rsidRPr="00710430">
        <w:t>Noise, nuisance</w:t>
      </w:r>
    </w:p>
    <w:p w14:paraId="0E198524" w14:textId="77777777" w:rsidR="00666817" w:rsidRDefault="00885AAC" w:rsidP="006178BE">
      <w:pPr>
        <w:pStyle w:val="NoSpacing"/>
        <w:spacing w:line="360" w:lineRule="auto"/>
        <w:ind w:left="567"/>
        <w:jc w:val="both"/>
      </w:pPr>
      <w:sdt>
        <w:sdtPr>
          <w:id w:val="1725565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286">
            <w:rPr>
              <w:rFonts w:ascii="MS Gothic" w:eastAsia="MS Gothic" w:hAnsi="MS Gothic" w:hint="eastAsia"/>
            </w:rPr>
            <w:t>☐</w:t>
          </w:r>
        </w:sdtContent>
      </w:sdt>
      <w:r w:rsidR="00505286">
        <w:t xml:space="preserve"> </w:t>
      </w:r>
      <w:r w:rsidR="00B22B48" w:rsidRPr="00710430">
        <w:t>Litter</w:t>
      </w:r>
      <w:r w:rsidR="00666817">
        <w:t>, waste and refuse</w:t>
      </w:r>
    </w:p>
    <w:p w14:paraId="041572A0" w14:textId="77777777" w:rsidR="00B22B48" w:rsidRDefault="00666817" w:rsidP="006178BE">
      <w:pPr>
        <w:pStyle w:val="NoSpacing"/>
        <w:spacing w:line="360" w:lineRule="auto"/>
        <w:ind w:left="567"/>
        <w:jc w:val="both"/>
      </w:pPr>
      <w:r w:rsidRPr="00666817">
        <w:rPr>
          <w:rFonts w:ascii="MS Gothic" w:eastAsia="MS Gothic" w:hAnsi="MS Gothic" w:cs="MS Gothic" w:hint="eastAsia"/>
        </w:rPr>
        <w:t>☐</w:t>
      </w:r>
      <w:r>
        <w:t xml:space="preserve"> Unkempt and overgrown </w:t>
      </w:r>
      <w:r w:rsidR="00B22B48" w:rsidRPr="00710430">
        <w:t>garden</w:t>
      </w:r>
      <w:r w:rsidR="00B72451">
        <w:t>s</w:t>
      </w:r>
      <w:r w:rsidR="00B22B48" w:rsidRPr="00710430">
        <w:t>/forecourts</w:t>
      </w:r>
    </w:p>
    <w:p w14:paraId="45DB0E9C" w14:textId="77777777" w:rsidR="00666817" w:rsidRPr="00710430" w:rsidRDefault="00666817" w:rsidP="006178BE">
      <w:pPr>
        <w:pStyle w:val="NoSpacing"/>
        <w:spacing w:line="360" w:lineRule="auto"/>
        <w:ind w:left="567"/>
        <w:jc w:val="both"/>
      </w:pPr>
      <w:r w:rsidRPr="00666817">
        <w:rPr>
          <w:rFonts w:ascii="MS Gothic" w:eastAsia="MS Gothic" w:hAnsi="MS Gothic" w:cs="MS Gothic" w:hint="eastAsia"/>
        </w:rPr>
        <w:t>☐</w:t>
      </w:r>
      <w:r w:rsidRPr="00666817">
        <w:t xml:space="preserve"> </w:t>
      </w:r>
      <w:r>
        <w:t>Properties detrimental to the amenity of the area (untidy properties)</w:t>
      </w:r>
    </w:p>
    <w:p w14:paraId="7FCC5022" w14:textId="77777777" w:rsidR="00B22B48" w:rsidRPr="00710430" w:rsidRDefault="00885AAC" w:rsidP="006178BE">
      <w:pPr>
        <w:pStyle w:val="NoSpacing"/>
        <w:spacing w:line="360" w:lineRule="auto"/>
        <w:ind w:left="567"/>
        <w:jc w:val="both"/>
      </w:pPr>
      <w:sdt>
        <w:sdtPr>
          <w:id w:val="1223872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286">
            <w:rPr>
              <w:rFonts w:ascii="MS Gothic" w:eastAsia="MS Gothic" w:hAnsi="MS Gothic" w:hint="eastAsia"/>
            </w:rPr>
            <w:t>☐</w:t>
          </w:r>
        </w:sdtContent>
      </w:sdt>
      <w:r w:rsidR="00505286">
        <w:t xml:space="preserve"> </w:t>
      </w:r>
      <w:r w:rsidR="00B22B48" w:rsidRPr="00710430">
        <w:t>Burglary</w:t>
      </w:r>
    </w:p>
    <w:p w14:paraId="5C2B23E8" w14:textId="77777777" w:rsidR="00B22B48" w:rsidRPr="00710430" w:rsidRDefault="00885AAC" w:rsidP="006178BE">
      <w:pPr>
        <w:pStyle w:val="NoSpacing"/>
        <w:spacing w:line="360" w:lineRule="auto"/>
        <w:ind w:left="567"/>
        <w:jc w:val="both"/>
      </w:pPr>
      <w:sdt>
        <w:sdtPr>
          <w:id w:val="-2124674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286">
            <w:rPr>
              <w:rFonts w:ascii="MS Gothic" w:eastAsia="MS Gothic" w:hAnsi="MS Gothic" w:hint="eastAsia"/>
            </w:rPr>
            <w:t>☐</w:t>
          </w:r>
        </w:sdtContent>
      </w:sdt>
      <w:r w:rsidR="00505286">
        <w:t xml:space="preserve"> </w:t>
      </w:r>
      <w:r w:rsidR="00FF1AF9" w:rsidRPr="00710430">
        <w:t>Anti-Social</w:t>
      </w:r>
      <w:r w:rsidR="00B22B48" w:rsidRPr="00710430">
        <w:t xml:space="preserve"> Behaviour</w:t>
      </w:r>
    </w:p>
    <w:p w14:paraId="7E0D6959" w14:textId="77777777" w:rsidR="00505286" w:rsidRPr="00710430" w:rsidRDefault="00885AAC" w:rsidP="006178BE">
      <w:pPr>
        <w:pStyle w:val="NoSpacing"/>
        <w:spacing w:line="360" w:lineRule="auto"/>
        <w:ind w:left="567"/>
        <w:jc w:val="both"/>
      </w:pPr>
      <w:sdt>
        <w:sdtPr>
          <w:id w:val="-912845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286">
            <w:rPr>
              <w:rFonts w:ascii="MS Gothic" w:eastAsia="MS Gothic" w:hAnsi="MS Gothic" w:hint="eastAsia"/>
            </w:rPr>
            <w:t>☐</w:t>
          </w:r>
        </w:sdtContent>
      </w:sdt>
      <w:r w:rsidR="00505286">
        <w:t xml:space="preserve"> </w:t>
      </w:r>
      <w:r w:rsidR="003810B0" w:rsidRPr="00710430">
        <w:t>Other crime</w:t>
      </w:r>
    </w:p>
    <w:p w14:paraId="638F7504" w14:textId="4E3650AF" w:rsidR="00FF1AF9" w:rsidRDefault="00885AAC" w:rsidP="006178BE">
      <w:pPr>
        <w:pStyle w:val="NoSpacing"/>
        <w:spacing w:line="360" w:lineRule="auto"/>
        <w:ind w:left="567"/>
        <w:jc w:val="both"/>
      </w:pPr>
      <w:sdt>
        <w:sdtPr>
          <w:id w:val="691038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286">
            <w:rPr>
              <w:rFonts w:ascii="MS Gothic" w:eastAsia="MS Gothic" w:hAnsi="MS Gothic" w:hint="eastAsia"/>
            </w:rPr>
            <w:t>☐</w:t>
          </w:r>
        </w:sdtContent>
      </w:sdt>
      <w:r w:rsidR="00505286">
        <w:t xml:space="preserve"> </w:t>
      </w:r>
      <w:r w:rsidR="003810B0" w:rsidRPr="00710430">
        <w:t>Other, please specify</w:t>
      </w:r>
      <w:r w:rsidR="0045557D">
        <w:tab/>
      </w:r>
      <w:r w:rsidR="0045557D">
        <w:tab/>
      </w:r>
    </w:p>
    <w:p w14:paraId="1188F3B2" w14:textId="77777777" w:rsidR="00FF1AF9" w:rsidRDefault="00FF1AF9" w:rsidP="00DE58FC">
      <w:pPr>
        <w:pStyle w:val="NoSpacing"/>
        <w:ind w:left="567" w:hanging="567"/>
        <w:jc w:val="both"/>
      </w:pPr>
    </w:p>
    <w:p w14:paraId="4DF9B3F4" w14:textId="77777777" w:rsidR="003D7235" w:rsidRDefault="00915F2E" w:rsidP="00DE58FC">
      <w:pPr>
        <w:pStyle w:val="NoSpacing"/>
        <w:numPr>
          <w:ilvl w:val="0"/>
          <w:numId w:val="1"/>
        </w:numPr>
        <w:ind w:left="567" w:hanging="567"/>
        <w:jc w:val="both"/>
      </w:pPr>
      <w:r>
        <w:t>Do you have any ideas about how these could be tackled?</w:t>
      </w:r>
    </w:p>
    <w:p w14:paraId="7F796BA2" w14:textId="77777777" w:rsidR="00915F2E" w:rsidRDefault="00915F2E" w:rsidP="00915F2E">
      <w:pPr>
        <w:pStyle w:val="NoSpacing"/>
        <w:ind w:left="567"/>
        <w:jc w:val="both"/>
      </w:pPr>
    </w:p>
    <w:p w14:paraId="7F551B42" w14:textId="337E653A" w:rsidR="00A35507" w:rsidRDefault="00A35507" w:rsidP="00915F2E">
      <w:pPr>
        <w:pStyle w:val="NoSpacing"/>
        <w:ind w:left="567"/>
        <w:jc w:val="both"/>
      </w:pPr>
    </w:p>
    <w:p w14:paraId="12FE3039" w14:textId="3C8CBF7E" w:rsidR="006178BE" w:rsidRDefault="006178BE" w:rsidP="00915F2E">
      <w:pPr>
        <w:pStyle w:val="NoSpacing"/>
        <w:ind w:left="567"/>
        <w:jc w:val="both"/>
      </w:pPr>
    </w:p>
    <w:p w14:paraId="7E9B14DE" w14:textId="77777777" w:rsidR="006178BE" w:rsidRDefault="006178BE" w:rsidP="00915F2E">
      <w:pPr>
        <w:pStyle w:val="NoSpacing"/>
        <w:ind w:left="567"/>
        <w:jc w:val="both"/>
      </w:pPr>
    </w:p>
    <w:p w14:paraId="4BD85F37" w14:textId="1E7C8F86" w:rsidR="003810B0" w:rsidRDefault="003810B0" w:rsidP="00DE58FC">
      <w:pPr>
        <w:pStyle w:val="NoSpacing"/>
        <w:numPr>
          <w:ilvl w:val="0"/>
          <w:numId w:val="1"/>
        </w:numPr>
        <w:ind w:left="567" w:hanging="567"/>
        <w:jc w:val="both"/>
      </w:pPr>
      <w:r>
        <w:t xml:space="preserve">Do you think that the Licensing Scheme </w:t>
      </w:r>
      <w:r w:rsidR="003E3A56">
        <w:t xml:space="preserve">for HMOs </w:t>
      </w:r>
      <w:r>
        <w:t>benefit</w:t>
      </w:r>
      <w:r w:rsidR="003E3A56">
        <w:t>s</w:t>
      </w:r>
      <w:r>
        <w:t xml:space="preserve"> the community?</w:t>
      </w:r>
    </w:p>
    <w:p w14:paraId="2B9AB95C" w14:textId="77777777" w:rsidR="006178BE" w:rsidRDefault="006178BE" w:rsidP="006178BE">
      <w:pPr>
        <w:pStyle w:val="NoSpacing"/>
        <w:ind w:left="567"/>
        <w:jc w:val="both"/>
      </w:pPr>
    </w:p>
    <w:p w14:paraId="46C9913B" w14:textId="77777777" w:rsidR="005271CF" w:rsidRDefault="00885AAC" w:rsidP="00DE58FC">
      <w:pPr>
        <w:pStyle w:val="ListParagraph"/>
        <w:ind w:left="567"/>
        <w:jc w:val="both"/>
      </w:pPr>
      <w:sdt>
        <w:sdtPr>
          <w:id w:val="-2132079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1CF">
            <w:rPr>
              <w:rFonts w:ascii="MS Gothic" w:eastAsia="MS Gothic" w:hAnsi="MS Gothic" w:hint="eastAsia"/>
            </w:rPr>
            <w:t>☐</w:t>
          </w:r>
        </w:sdtContent>
      </w:sdt>
      <w:r w:rsidR="005271CF">
        <w:t xml:space="preserve"> Yes</w:t>
      </w:r>
      <w:r w:rsidR="005271CF">
        <w:tab/>
      </w:r>
      <w:r w:rsidR="005271CF">
        <w:tab/>
      </w:r>
      <w:sdt>
        <w:sdtPr>
          <w:id w:val="-2143867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1CF">
            <w:rPr>
              <w:rFonts w:ascii="MS Gothic" w:eastAsia="MS Gothic" w:hAnsi="MS Gothic" w:hint="eastAsia"/>
            </w:rPr>
            <w:t>☐</w:t>
          </w:r>
        </w:sdtContent>
      </w:sdt>
      <w:r w:rsidR="005271CF">
        <w:t xml:space="preserve"> No</w:t>
      </w:r>
      <w:r w:rsidR="005271CF">
        <w:tab/>
      </w:r>
      <w:r w:rsidR="005271CF">
        <w:tab/>
      </w:r>
      <w:sdt>
        <w:sdtPr>
          <w:id w:val="917751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1CF">
            <w:rPr>
              <w:rFonts w:ascii="MS Gothic" w:eastAsia="MS Gothic" w:hAnsi="MS Gothic" w:hint="eastAsia"/>
            </w:rPr>
            <w:t>☐</w:t>
          </w:r>
        </w:sdtContent>
      </w:sdt>
      <w:r w:rsidR="005271CF">
        <w:t xml:space="preserve"> Don’t Know</w:t>
      </w:r>
    </w:p>
    <w:p w14:paraId="3DD54C84" w14:textId="77777777" w:rsidR="00666817" w:rsidRDefault="00666817" w:rsidP="00DE58FC">
      <w:pPr>
        <w:pStyle w:val="ListParagraph"/>
        <w:ind w:left="567"/>
        <w:jc w:val="both"/>
      </w:pPr>
    </w:p>
    <w:p w14:paraId="3AE533C1" w14:textId="77777777" w:rsidR="00666817" w:rsidRDefault="00666817" w:rsidP="00666817">
      <w:pPr>
        <w:pStyle w:val="ListParagraph"/>
        <w:ind w:left="567"/>
        <w:jc w:val="both"/>
      </w:pPr>
      <w:r>
        <w:t>Please comment further if necessary:</w:t>
      </w:r>
    </w:p>
    <w:p w14:paraId="2B0A82EA" w14:textId="1FEAA99C" w:rsidR="003856AC" w:rsidRDefault="003856AC" w:rsidP="00DE58FC">
      <w:pPr>
        <w:pStyle w:val="ListParagraph"/>
        <w:ind w:left="567"/>
        <w:jc w:val="both"/>
      </w:pPr>
    </w:p>
    <w:p w14:paraId="08798D4F" w14:textId="07540404" w:rsidR="006178BE" w:rsidRDefault="006178BE" w:rsidP="00DE58FC">
      <w:pPr>
        <w:pStyle w:val="ListParagraph"/>
        <w:ind w:left="567"/>
        <w:jc w:val="both"/>
      </w:pPr>
    </w:p>
    <w:p w14:paraId="3D2ABBE9" w14:textId="77777777" w:rsidR="006178BE" w:rsidRDefault="006178BE" w:rsidP="00DE58FC">
      <w:pPr>
        <w:pStyle w:val="ListParagraph"/>
        <w:ind w:left="567"/>
        <w:jc w:val="both"/>
      </w:pPr>
    </w:p>
    <w:p w14:paraId="4D4D0D65" w14:textId="00B48FE4" w:rsidR="003810B0" w:rsidRDefault="003810B0" w:rsidP="00DE58FC">
      <w:pPr>
        <w:pStyle w:val="ListParagraph"/>
        <w:numPr>
          <w:ilvl w:val="0"/>
          <w:numId w:val="1"/>
        </w:numPr>
        <w:ind w:left="567" w:hanging="567"/>
        <w:jc w:val="both"/>
      </w:pPr>
      <w:r>
        <w:t xml:space="preserve">Do you think </w:t>
      </w:r>
      <w:proofErr w:type="gramStart"/>
      <w:r w:rsidR="003E3A56">
        <w:t>a</w:t>
      </w:r>
      <w:proofErr w:type="gramEnd"/>
      <w:r w:rsidR="003E3A56">
        <w:t xml:space="preserve"> HMO </w:t>
      </w:r>
      <w:r>
        <w:t>Licensing Scheme</w:t>
      </w:r>
      <w:r w:rsidR="005271CF">
        <w:t xml:space="preserve"> </w:t>
      </w:r>
      <w:r>
        <w:t>benefit</w:t>
      </w:r>
      <w:r w:rsidR="003E3A56">
        <w:t>s</w:t>
      </w:r>
      <w:r>
        <w:t xml:space="preserve"> tenants</w:t>
      </w:r>
      <w:r w:rsidR="00B72451">
        <w:t xml:space="preserve"> of HMOs</w:t>
      </w:r>
      <w:r>
        <w:t>?</w:t>
      </w:r>
    </w:p>
    <w:p w14:paraId="2A00CEFC" w14:textId="77777777" w:rsidR="006178BE" w:rsidRDefault="006178BE" w:rsidP="006178BE">
      <w:pPr>
        <w:pStyle w:val="ListParagraph"/>
        <w:ind w:left="567"/>
        <w:jc w:val="both"/>
      </w:pPr>
    </w:p>
    <w:p w14:paraId="2007B2FC" w14:textId="77777777" w:rsidR="005271CF" w:rsidRDefault="00885AAC" w:rsidP="00DE58FC">
      <w:pPr>
        <w:pStyle w:val="ListParagraph"/>
        <w:ind w:left="567"/>
        <w:jc w:val="both"/>
      </w:pPr>
      <w:sdt>
        <w:sdtPr>
          <w:id w:val="2090810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1CF">
            <w:rPr>
              <w:rFonts w:ascii="MS Gothic" w:eastAsia="MS Gothic" w:hAnsi="MS Gothic" w:hint="eastAsia"/>
            </w:rPr>
            <w:t>☐</w:t>
          </w:r>
        </w:sdtContent>
      </w:sdt>
      <w:r w:rsidR="005271CF">
        <w:t xml:space="preserve"> Yes</w:t>
      </w:r>
      <w:r w:rsidR="005271CF">
        <w:tab/>
      </w:r>
      <w:r w:rsidR="005271CF">
        <w:tab/>
      </w:r>
      <w:sdt>
        <w:sdtPr>
          <w:id w:val="-160380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1CF">
            <w:rPr>
              <w:rFonts w:ascii="MS Gothic" w:eastAsia="MS Gothic" w:hAnsi="MS Gothic" w:hint="eastAsia"/>
            </w:rPr>
            <w:t>☐</w:t>
          </w:r>
        </w:sdtContent>
      </w:sdt>
      <w:r w:rsidR="005271CF">
        <w:t xml:space="preserve"> No</w:t>
      </w:r>
      <w:r w:rsidR="005271CF">
        <w:tab/>
      </w:r>
      <w:r w:rsidR="005271CF">
        <w:tab/>
      </w:r>
      <w:sdt>
        <w:sdtPr>
          <w:id w:val="-917710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1CF">
            <w:rPr>
              <w:rFonts w:ascii="MS Gothic" w:eastAsia="MS Gothic" w:hAnsi="MS Gothic" w:hint="eastAsia"/>
            </w:rPr>
            <w:t>☐</w:t>
          </w:r>
        </w:sdtContent>
      </w:sdt>
      <w:r w:rsidR="005271CF">
        <w:t xml:space="preserve"> Don’t Know</w:t>
      </w:r>
    </w:p>
    <w:p w14:paraId="626A3879" w14:textId="77777777" w:rsidR="00666817" w:rsidRDefault="00666817" w:rsidP="00DE58FC">
      <w:pPr>
        <w:pStyle w:val="ListParagraph"/>
        <w:ind w:left="567"/>
        <w:jc w:val="both"/>
      </w:pPr>
    </w:p>
    <w:p w14:paraId="20056C60" w14:textId="77777777" w:rsidR="00666817" w:rsidRDefault="00666817" w:rsidP="00666817">
      <w:pPr>
        <w:pStyle w:val="ListParagraph"/>
        <w:ind w:left="567"/>
        <w:jc w:val="both"/>
      </w:pPr>
      <w:r>
        <w:t>Please comment further if necessary:</w:t>
      </w:r>
    </w:p>
    <w:p w14:paraId="7AAA0117" w14:textId="127BC807" w:rsidR="00465172" w:rsidRDefault="00465172" w:rsidP="003E3A56">
      <w:pPr>
        <w:pStyle w:val="ListParagraph"/>
        <w:ind w:left="567"/>
        <w:jc w:val="both"/>
      </w:pPr>
    </w:p>
    <w:p w14:paraId="31B56B18" w14:textId="17DA3430" w:rsidR="006178BE" w:rsidRDefault="006178BE" w:rsidP="003E3A56">
      <w:pPr>
        <w:pStyle w:val="ListParagraph"/>
        <w:ind w:left="567"/>
        <w:jc w:val="both"/>
      </w:pPr>
    </w:p>
    <w:p w14:paraId="2910DF52" w14:textId="3A11DEE9" w:rsidR="006178BE" w:rsidRDefault="006178BE" w:rsidP="003E3A56">
      <w:pPr>
        <w:pStyle w:val="ListParagraph"/>
        <w:ind w:left="567"/>
        <w:jc w:val="both"/>
      </w:pPr>
    </w:p>
    <w:p w14:paraId="5AA167EF" w14:textId="77777777" w:rsidR="006178BE" w:rsidRDefault="006178BE" w:rsidP="003E3A56">
      <w:pPr>
        <w:pStyle w:val="ListParagraph"/>
        <w:ind w:left="567"/>
        <w:jc w:val="both"/>
      </w:pPr>
    </w:p>
    <w:p w14:paraId="66F8BD46" w14:textId="77777777" w:rsidR="00EE5538" w:rsidRDefault="00EE5538" w:rsidP="00DE58FC">
      <w:pPr>
        <w:pStyle w:val="ListParagraph"/>
        <w:numPr>
          <w:ilvl w:val="0"/>
          <w:numId w:val="1"/>
        </w:numPr>
        <w:ind w:left="567" w:hanging="567"/>
        <w:jc w:val="both"/>
      </w:pPr>
      <w:r>
        <w:t>Do you support the continuation/ introduction of an Additional licencing scheme?</w:t>
      </w:r>
    </w:p>
    <w:p w14:paraId="6F821240" w14:textId="77777777" w:rsidR="00EE5538" w:rsidRDefault="00BF39E8" w:rsidP="00915F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46"/>
        </w:tabs>
        <w:jc w:val="both"/>
      </w:pPr>
      <w:r>
        <w:t xml:space="preserve">      </w:t>
      </w:r>
      <w:sdt>
        <w:sdtPr>
          <w:id w:val="1464623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E5538" w:rsidRPr="005271CF">
        <w:t xml:space="preserve"> Yes</w:t>
      </w:r>
      <w:r w:rsidR="00EE5538" w:rsidRPr="005271CF">
        <w:tab/>
      </w:r>
      <w:r>
        <w:t xml:space="preserve">    </w:t>
      </w:r>
      <w:sdt>
        <w:sdtPr>
          <w:id w:val="-1230221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E5538" w:rsidRPr="005271CF">
        <w:t xml:space="preserve"> No</w:t>
      </w:r>
      <w:r w:rsidR="00EE5538" w:rsidRPr="005271CF">
        <w:tab/>
      </w:r>
      <w:sdt>
        <w:sdtPr>
          <w:id w:val="-1000035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E5538" w:rsidRPr="005271CF">
        <w:t xml:space="preserve"> Don’t Know</w:t>
      </w:r>
      <w:r w:rsidR="00EE5538">
        <w:t xml:space="preserve">      </w:t>
      </w:r>
      <w:sdt>
        <w:sdtPr>
          <w:id w:val="-1577277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E5538">
        <w:t xml:space="preserve"> Depends on the scheme/ in part</w:t>
      </w:r>
    </w:p>
    <w:p w14:paraId="6C0309B3" w14:textId="2F89FB60" w:rsidR="00BC30BB" w:rsidRDefault="00EE5538" w:rsidP="00915F2E">
      <w:pPr>
        <w:jc w:val="both"/>
      </w:pPr>
      <w:r>
        <w:t xml:space="preserve">Please explain your answer:  </w:t>
      </w:r>
    </w:p>
    <w:p w14:paraId="5B7D6C2A" w14:textId="0B662F78" w:rsidR="006178BE" w:rsidRDefault="006178BE" w:rsidP="00915F2E">
      <w:pPr>
        <w:jc w:val="both"/>
      </w:pPr>
    </w:p>
    <w:p w14:paraId="6A37CC2F" w14:textId="77777777" w:rsidR="006178BE" w:rsidRDefault="006178BE" w:rsidP="00915F2E">
      <w:pPr>
        <w:jc w:val="both"/>
      </w:pPr>
    </w:p>
    <w:p w14:paraId="4B97F9F5" w14:textId="77777777" w:rsidR="00A35507" w:rsidRDefault="00915F2E" w:rsidP="00A35507">
      <w:pPr>
        <w:pStyle w:val="ListParagraph"/>
        <w:ind w:left="360"/>
        <w:jc w:val="both"/>
      </w:pPr>
      <w:r>
        <w:t xml:space="preserve"> </w:t>
      </w:r>
    </w:p>
    <w:p w14:paraId="205D156E" w14:textId="77777777" w:rsidR="00BC30BB" w:rsidRDefault="00915F2E" w:rsidP="00915F2E">
      <w:pPr>
        <w:pStyle w:val="ListParagraph"/>
        <w:numPr>
          <w:ilvl w:val="0"/>
          <w:numId w:val="1"/>
        </w:numPr>
        <w:jc w:val="both"/>
      </w:pPr>
      <w:r>
        <w:t>Please indicate which of the following types of property you would like to see licenced?</w:t>
      </w:r>
    </w:p>
    <w:p w14:paraId="2E0BE63E" w14:textId="77777777" w:rsidR="00915F2E" w:rsidRDefault="00915F2E" w:rsidP="00915F2E">
      <w:pPr>
        <w:pStyle w:val="ListParagraph"/>
        <w:ind w:left="360"/>
        <w:jc w:val="both"/>
      </w:pPr>
    </w:p>
    <w:p w14:paraId="198CA4BA" w14:textId="32730E3F" w:rsidR="00915F2E" w:rsidRDefault="00885AAC" w:rsidP="0080169E">
      <w:pPr>
        <w:pStyle w:val="ListParagraph"/>
        <w:tabs>
          <w:tab w:val="left" w:pos="720"/>
        </w:tabs>
        <w:spacing w:line="360" w:lineRule="auto"/>
        <w:ind w:left="360"/>
        <w:jc w:val="both"/>
        <w:rPr>
          <w:i/>
        </w:rPr>
      </w:pPr>
      <w:sdt>
        <w:sdtPr>
          <w:rPr>
            <w:lang w:val="cy-GB"/>
          </w:rPr>
          <w:id w:val="1833716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78BE">
            <w:rPr>
              <w:rFonts w:ascii="MS Gothic" w:eastAsia="MS Gothic" w:hAnsi="MS Gothic" w:hint="eastAsia"/>
              <w:lang w:val="cy-GB"/>
            </w:rPr>
            <w:t>☐</w:t>
          </w:r>
        </w:sdtContent>
      </w:sdt>
      <w:r w:rsidR="00915F2E">
        <w:tab/>
      </w:r>
      <w:r w:rsidR="00FB1D1F">
        <w:t xml:space="preserve">A dwelling shared by </w:t>
      </w:r>
      <w:r w:rsidR="00915F2E">
        <w:t xml:space="preserve">5 persons or more and 3 storeys or more – </w:t>
      </w:r>
      <w:r w:rsidR="00915F2E" w:rsidRPr="00A35507">
        <w:rPr>
          <w:i/>
        </w:rPr>
        <w:t>This is mandatory and will continue</w:t>
      </w:r>
    </w:p>
    <w:p w14:paraId="439842FF" w14:textId="31192BA8" w:rsidR="00915F2E" w:rsidRDefault="00885AAC" w:rsidP="0080169E">
      <w:pPr>
        <w:pStyle w:val="ListParagraph"/>
        <w:tabs>
          <w:tab w:val="left" w:pos="720"/>
        </w:tabs>
        <w:spacing w:line="360" w:lineRule="auto"/>
        <w:ind w:left="360"/>
        <w:jc w:val="both"/>
      </w:pPr>
      <w:sdt>
        <w:sdtPr>
          <w:id w:val="-1949222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01E5">
            <w:rPr>
              <w:rFonts w:ascii="MS Gothic" w:eastAsia="MS Gothic" w:hAnsi="MS Gothic" w:hint="eastAsia"/>
            </w:rPr>
            <w:t>☐</w:t>
          </w:r>
        </w:sdtContent>
      </w:sdt>
      <w:r w:rsidR="00915F2E">
        <w:tab/>
      </w:r>
      <w:r w:rsidR="00FB1D1F">
        <w:t>A dwelling occupied by o</w:t>
      </w:r>
      <w:r w:rsidR="00915F2E">
        <w:t>ne family</w:t>
      </w:r>
    </w:p>
    <w:p w14:paraId="434EF8CB" w14:textId="77777777" w:rsidR="00A35507" w:rsidRDefault="00885AAC" w:rsidP="0080169E">
      <w:pPr>
        <w:pStyle w:val="ListParagraph"/>
        <w:tabs>
          <w:tab w:val="left" w:pos="720"/>
        </w:tabs>
        <w:spacing w:line="360" w:lineRule="auto"/>
        <w:ind w:left="360"/>
        <w:jc w:val="both"/>
      </w:pPr>
      <w:sdt>
        <w:sdtPr>
          <w:id w:val="-1675020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F2E">
            <w:rPr>
              <w:rFonts w:ascii="MS Gothic" w:eastAsia="MS Gothic" w:hAnsi="MS Gothic" w:hint="eastAsia"/>
            </w:rPr>
            <w:t>☐</w:t>
          </w:r>
        </w:sdtContent>
      </w:sdt>
      <w:r w:rsidR="00915F2E">
        <w:tab/>
      </w:r>
      <w:r w:rsidR="00FB1D1F">
        <w:t>A dwelling s</w:t>
      </w:r>
      <w:r w:rsidR="00915F2E">
        <w:t xml:space="preserve">hared </w:t>
      </w:r>
      <w:r w:rsidR="00FB1D1F">
        <w:t>by 2 or more families/ households</w:t>
      </w:r>
    </w:p>
    <w:p w14:paraId="47AB5A83" w14:textId="29807F08" w:rsidR="00915F2E" w:rsidRDefault="00885AAC" w:rsidP="0080169E">
      <w:pPr>
        <w:pStyle w:val="ListParagraph"/>
        <w:tabs>
          <w:tab w:val="left" w:pos="720"/>
        </w:tabs>
        <w:spacing w:line="360" w:lineRule="auto"/>
        <w:ind w:left="360"/>
        <w:jc w:val="both"/>
      </w:pPr>
      <w:sdt>
        <w:sdtPr>
          <w:id w:val="-216205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F2E">
            <w:rPr>
              <w:rFonts w:ascii="MS Gothic" w:eastAsia="MS Gothic" w:hAnsi="MS Gothic" w:hint="eastAsia"/>
            </w:rPr>
            <w:t>☐</w:t>
          </w:r>
        </w:sdtContent>
      </w:sdt>
      <w:r w:rsidR="00915F2E">
        <w:tab/>
        <w:t xml:space="preserve">A </w:t>
      </w:r>
      <w:r w:rsidR="00FB1D1F">
        <w:t xml:space="preserve">dwelling shared by a </w:t>
      </w:r>
      <w:r w:rsidR="00915F2E">
        <w:t>family</w:t>
      </w:r>
      <w:r w:rsidR="00FB1D1F">
        <w:t>/household</w:t>
      </w:r>
      <w:r w:rsidR="00915F2E">
        <w:t xml:space="preserve"> </w:t>
      </w:r>
      <w:r w:rsidR="00FB1D1F">
        <w:t>and</w:t>
      </w:r>
      <w:r w:rsidR="00915F2E">
        <w:t xml:space="preserve"> a non</w:t>
      </w:r>
      <w:r w:rsidR="00C66FEC">
        <w:t>-</w:t>
      </w:r>
      <w:r w:rsidR="00915F2E">
        <w:t>related lodger</w:t>
      </w:r>
    </w:p>
    <w:p w14:paraId="13BC3A78" w14:textId="77777777" w:rsidR="0045663E" w:rsidRDefault="00885AAC" w:rsidP="0080169E">
      <w:pPr>
        <w:pStyle w:val="ListParagraph"/>
        <w:tabs>
          <w:tab w:val="left" w:pos="720"/>
        </w:tabs>
        <w:spacing w:line="360" w:lineRule="auto"/>
        <w:ind w:left="360"/>
        <w:jc w:val="both"/>
      </w:pPr>
      <w:sdt>
        <w:sdtPr>
          <w:id w:val="717158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63E">
            <w:rPr>
              <w:rFonts w:ascii="MS Gothic" w:eastAsia="MS Gothic" w:hAnsi="MS Gothic" w:hint="eastAsia"/>
            </w:rPr>
            <w:t>☐</w:t>
          </w:r>
        </w:sdtContent>
      </w:sdt>
      <w:r w:rsidR="0045663E">
        <w:tab/>
        <w:t xml:space="preserve">A </w:t>
      </w:r>
      <w:r w:rsidR="00FB1D1F">
        <w:t xml:space="preserve">dwelling shared by a family/ household </w:t>
      </w:r>
      <w:r w:rsidR="0045663E">
        <w:t xml:space="preserve">with two or more </w:t>
      </w:r>
      <w:r w:rsidR="00FB1D1F">
        <w:t>lodgers</w:t>
      </w:r>
    </w:p>
    <w:p w14:paraId="371BD022" w14:textId="77777777" w:rsidR="00915F2E" w:rsidRDefault="00885AAC" w:rsidP="0080169E">
      <w:pPr>
        <w:pStyle w:val="ListParagraph"/>
        <w:tabs>
          <w:tab w:val="left" w:pos="720"/>
        </w:tabs>
        <w:spacing w:line="360" w:lineRule="auto"/>
        <w:ind w:left="360"/>
        <w:jc w:val="both"/>
      </w:pPr>
      <w:sdt>
        <w:sdtPr>
          <w:id w:val="-1681503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F2E">
            <w:rPr>
              <w:rFonts w:ascii="MS Gothic" w:eastAsia="MS Gothic" w:hAnsi="MS Gothic" w:hint="eastAsia"/>
            </w:rPr>
            <w:t>☐</w:t>
          </w:r>
        </w:sdtContent>
      </w:sdt>
      <w:r w:rsidR="00915F2E">
        <w:tab/>
      </w:r>
      <w:r w:rsidR="00FB1D1F">
        <w:t>A dwelling shared by t</w:t>
      </w:r>
      <w:r w:rsidR="004F71CE">
        <w:t>hree single people</w:t>
      </w:r>
      <w:r w:rsidR="00915F2E">
        <w:t>, not related</w:t>
      </w:r>
    </w:p>
    <w:p w14:paraId="410C6737" w14:textId="77777777" w:rsidR="0045663E" w:rsidRDefault="00885AAC" w:rsidP="0080169E">
      <w:pPr>
        <w:pStyle w:val="ListParagraph"/>
        <w:tabs>
          <w:tab w:val="left" w:pos="720"/>
        </w:tabs>
        <w:spacing w:line="360" w:lineRule="auto"/>
        <w:ind w:left="360"/>
        <w:jc w:val="both"/>
      </w:pPr>
      <w:sdt>
        <w:sdtPr>
          <w:id w:val="-1553765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63E">
            <w:rPr>
              <w:rFonts w:ascii="MS Gothic" w:eastAsia="MS Gothic" w:hAnsi="MS Gothic" w:hint="eastAsia"/>
            </w:rPr>
            <w:t>☐</w:t>
          </w:r>
        </w:sdtContent>
      </w:sdt>
      <w:r w:rsidR="0045663E">
        <w:tab/>
      </w:r>
      <w:r w:rsidR="00FB1D1F">
        <w:t>A dwelling shared by f</w:t>
      </w:r>
      <w:r w:rsidR="004F71CE">
        <w:t>our single people</w:t>
      </w:r>
      <w:r w:rsidR="0045663E">
        <w:t>, not related</w:t>
      </w:r>
    </w:p>
    <w:p w14:paraId="13E09208" w14:textId="77777777" w:rsidR="00DC4C64" w:rsidRDefault="00DC4C64" w:rsidP="0080169E">
      <w:pPr>
        <w:pStyle w:val="ListParagraph"/>
        <w:tabs>
          <w:tab w:val="left" w:pos="720"/>
        </w:tabs>
        <w:spacing w:line="360" w:lineRule="auto"/>
        <w:ind w:left="360"/>
        <w:jc w:val="both"/>
      </w:pPr>
      <w:r w:rsidRPr="00DC4C64">
        <w:rPr>
          <w:rFonts w:ascii="MS Gothic" w:eastAsia="MS Gothic" w:hAnsi="MS Gothic" w:cs="MS Gothic" w:hint="eastAsia"/>
        </w:rPr>
        <w:t>☐</w:t>
      </w:r>
      <w:r>
        <w:tab/>
        <w:t>A dwelling shared by five</w:t>
      </w:r>
      <w:r w:rsidR="004F71CE">
        <w:t xml:space="preserve"> or more single people</w:t>
      </w:r>
      <w:r w:rsidRPr="00DC4C64">
        <w:t>, not related</w:t>
      </w:r>
    </w:p>
    <w:p w14:paraId="294F09B6" w14:textId="77777777" w:rsidR="00666817" w:rsidRDefault="00666817" w:rsidP="00915F2E">
      <w:pPr>
        <w:pStyle w:val="ListParagraph"/>
        <w:tabs>
          <w:tab w:val="left" w:pos="1273"/>
        </w:tabs>
        <w:ind w:left="360"/>
        <w:jc w:val="both"/>
      </w:pPr>
    </w:p>
    <w:p w14:paraId="0F612BCA" w14:textId="77777777" w:rsidR="0080169E" w:rsidRDefault="00FB1D1F" w:rsidP="00A35507">
      <w:pPr>
        <w:pStyle w:val="ListParagraph"/>
        <w:numPr>
          <w:ilvl w:val="0"/>
          <w:numId w:val="1"/>
        </w:numPr>
        <w:tabs>
          <w:tab w:val="left" w:pos="1273"/>
        </w:tabs>
        <w:jc w:val="both"/>
      </w:pPr>
      <w:r>
        <w:t>Do you think the number of storeys should be taken into consideration as part of the licensing scheme?</w:t>
      </w:r>
      <w:r>
        <w:tab/>
      </w:r>
      <w:r>
        <w:tab/>
      </w:r>
    </w:p>
    <w:p w14:paraId="3F5BC7D4" w14:textId="77777777" w:rsidR="0080169E" w:rsidRDefault="0080169E" w:rsidP="0080169E">
      <w:pPr>
        <w:pStyle w:val="ListParagraph"/>
        <w:tabs>
          <w:tab w:val="left" w:pos="1273"/>
        </w:tabs>
        <w:ind w:left="360"/>
        <w:jc w:val="both"/>
      </w:pPr>
    </w:p>
    <w:p w14:paraId="5834458F" w14:textId="1DD995FD" w:rsidR="00666817" w:rsidRDefault="00FB1D1F" w:rsidP="0080169E">
      <w:pPr>
        <w:pStyle w:val="ListParagraph"/>
        <w:tabs>
          <w:tab w:val="left" w:pos="1273"/>
        </w:tabs>
        <w:ind w:left="360"/>
        <w:jc w:val="both"/>
      </w:pPr>
      <w:r>
        <w:tab/>
      </w:r>
      <w:sdt>
        <w:sdtPr>
          <w:rPr>
            <w:lang w:val="cy-GB"/>
          </w:rPr>
          <w:id w:val="993613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1CE">
            <w:rPr>
              <w:rFonts w:ascii="MS Gothic" w:eastAsia="MS Gothic" w:hAnsi="MS Gothic" w:hint="eastAsia"/>
              <w:lang w:val="cy-GB"/>
            </w:rPr>
            <w:t>☐</w:t>
          </w:r>
        </w:sdtContent>
      </w:sdt>
      <w:r w:rsidR="004F71CE">
        <w:t xml:space="preserve"> </w:t>
      </w:r>
      <w:r>
        <w:t xml:space="preserve">Yes </w:t>
      </w:r>
      <w:r>
        <w:tab/>
      </w:r>
      <w:r>
        <w:tab/>
      </w:r>
      <w:r>
        <w:tab/>
      </w:r>
      <w:sdt>
        <w:sdtPr>
          <w:rPr>
            <w:lang w:val="cy-GB"/>
          </w:rPr>
          <w:id w:val="1613478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1CE">
            <w:rPr>
              <w:rFonts w:ascii="MS Gothic" w:eastAsia="MS Gothic" w:hAnsi="MS Gothic" w:hint="eastAsia"/>
              <w:lang w:val="cy-GB"/>
            </w:rPr>
            <w:t>☐</w:t>
          </w:r>
        </w:sdtContent>
      </w:sdt>
      <w:r w:rsidR="004F71CE">
        <w:t xml:space="preserve"> </w:t>
      </w:r>
      <w:r>
        <w:t>No</w:t>
      </w:r>
    </w:p>
    <w:p w14:paraId="685D72DC" w14:textId="77777777" w:rsidR="00FB1D1F" w:rsidRDefault="00FB1D1F" w:rsidP="00A35507">
      <w:pPr>
        <w:tabs>
          <w:tab w:val="left" w:pos="1273"/>
        </w:tabs>
        <w:jc w:val="both"/>
      </w:pPr>
      <w:r>
        <w:t>If yes, what number of storeys should be licensed?</w:t>
      </w:r>
      <w:r>
        <w:tab/>
        <w:t>No. of floors? …….</w:t>
      </w:r>
    </w:p>
    <w:p w14:paraId="786082EB" w14:textId="77777777" w:rsidR="00137B8D" w:rsidRDefault="00137B8D" w:rsidP="00DE58FC">
      <w:pPr>
        <w:jc w:val="both"/>
      </w:pPr>
    </w:p>
    <w:p w14:paraId="640C620C" w14:textId="042F3579" w:rsidR="003810B0" w:rsidRPr="00FA596B" w:rsidRDefault="00137B8D" w:rsidP="00DE58FC">
      <w:pPr>
        <w:jc w:val="both"/>
      </w:pPr>
      <w:r>
        <w:t xml:space="preserve">Please return this questionnaire </w:t>
      </w:r>
      <w:r w:rsidR="002C2CE5" w:rsidRPr="00FA596B">
        <w:t>to the following address:</w:t>
      </w:r>
    </w:p>
    <w:p w14:paraId="6F98CE1B" w14:textId="40F4666D" w:rsidR="00EE239B" w:rsidRPr="001F46B6" w:rsidRDefault="00EE239B" w:rsidP="00137B8D">
      <w:pPr>
        <w:pStyle w:val="ListParagraph"/>
        <w:ind w:left="567" w:hanging="567"/>
        <w:jc w:val="both"/>
      </w:pPr>
      <w:r w:rsidRPr="001F46B6">
        <w:t>Ceredigion County Council,</w:t>
      </w:r>
      <w:r w:rsidR="00137B8D">
        <w:t xml:space="preserve"> </w:t>
      </w:r>
      <w:r w:rsidR="002D352F" w:rsidRPr="001F46B6">
        <w:t>Community Wellbeing Service</w:t>
      </w:r>
    </w:p>
    <w:p w14:paraId="5427D605" w14:textId="77777777" w:rsidR="00EE239B" w:rsidRPr="001F46B6" w:rsidRDefault="002D352F" w:rsidP="00DE58FC">
      <w:pPr>
        <w:pStyle w:val="ListParagraph"/>
        <w:ind w:left="567" w:hanging="567"/>
        <w:jc w:val="both"/>
      </w:pPr>
      <w:r w:rsidRPr="001F46B6">
        <w:t>Canolfan Rheidol</w:t>
      </w:r>
    </w:p>
    <w:p w14:paraId="174A7388" w14:textId="77777777" w:rsidR="00EE239B" w:rsidRPr="001F46B6" w:rsidRDefault="002D352F" w:rsidP="00DE58FC">
      <w:pPr>
        <w:pStyle w:val="ListParagraph"/>
        <w:ind w:left="567" w:hanging="567"/>
        <w:jc w:val="both"/>
      </w:pPr>
      <w:r w:rsidRPr="001F46B6">
        <w:t>Aberystwyth</w:t>
      </w:r>
    </w:p>
    <w:p w14:paraId="1E3EE999" w14:textId="77777777" w:rsidR="00EE239B" w:rsidRPr="001F46B6" w:rsidRDefault="002D352F" w:rsidP="00DE58FC">
      <w:pPr>
        <w:pStyle w:val="ListParagraph"/>
        <w:ind w:left="567" w:hanging="567"/>
        <w:jc w:val="both"/>
      </w:pPr>
      <w:r w:rsidRPr="001F46B6">
        <w:t>Ceredigion</w:t>
      </w:r>
    </w:p>
    <w:p w14:paraId="6E94471B" w14:textId="77777777" w:rsidR="00EE239B" w:rsidRPr="001F46B6" w:rsidRDefault="002D352F" w:rsidP="00DE58FC">
      <w:pPr>
        <w:pStyle w:val="ListParagraph"/>
        <w:ind w:left="567" w:hanging="567"/>
        <w:jc w:val="both"/>
      </w:pPr>
      <w:r w:rsidRPr="001F46B6">
        <w:t>SY23 3UE</w:t>
      </w:r>
    </w:p>
    <w:p w14:paraId="4978BD4F" w14:textId="476A7AB0" w:rsidR="00EE239B" w:rsidRDefault="00EE239B" w:rsidP="00DE58FC">
      <w:pPr>
        <w:pStyle w:val="ListParagraph"/>
        <w:ind w:left="567" w:hanging="567"/>
        <w:jc w:val="both"/>
      </w:pPr>
      <w:r w:rsidRPr="001F46B6">
        <w:t>Ref: Additional Licensing Review</w:t>
      </w:r>
      <w:r w:rsidR="00315001">
        <w:t xml:space="preserve"> 2023</w:t>
      </w:r>
    </w:p>
    <w:p w14:paraId="38036C1F" w14:textId="77777777" w:rsidR="00D12CC8" w:rsidRDefault="00D12CC8" w:rsidP="00DE58FC">
      <w:pPr>
        <w:pStyle w:val="ListParagraph"/>
        <w:ind w:left="567" w:hanging="567"/>
        <w:jc w:val="both"/>
      </w:pPr>
    </w:p>
    <w:p w14:paraId="7657B4BB" w14:textId="77777777" w:rsidR="00B82318" w:rsidRDefault="00D12CC8" w:rsidP="00DE58FC">
      <w:pPr>
        <w:pStyle w:val="ListParagraph"/>
        <w:ind w:left="567" w:hanging="567"/>
        <w:jc w:val="both"/>
        <w:rPr>
          <w:rStyle w:val="Hyperlink"/>
        </w:rPr>
      </w:pPr>
      <w:r>
        <w:t xml:space="preserve">Email: </w:t>
      </w:r>
      <w:hyperlink r:id="rId7" w:history="1">
        <w:r w:rsidRPr="000D3A19">
          <w:rPr>
            <w:rStyle w:val="Hyperlink"/>
          </w:rPr>
          <w:t>housing@ceredigion.gov.uk</w:t>
        </w:r>
      </w:hyperlink>
    </w:p>
    <w:p w14:paraId="1DBD511D" w14:textId="77777777" w:rsidR="006E3C02" w:rsidRDefault="006E3C02" w:rsidP="00DE58FC">
      <w:pPr>
        <w:pStyle w:val="ListParagraph"/>
        <w:ind w:left="567" w:hanging="567"/>
        <w:jc w:val="both"/>
        <w:rPr>
          <w:rStyle w:val="Hyperlink"/>
        </w:rPr>
      </w:pPr>
    </w:p>
    <w:p w14:paraId="02DD7DA9" w14:textId="2844AF1B" w:rsidR="00B22F23" w:rsidRDefault="0080169E" w:rsidP="00DE58FC">
      <w:pPr>
        <w:pStyle w:val="ListParagraph"/>
        <w:ind w:left="567" w:hanging="567"/>
        <w:jc w:val="both"/>
        <w:rPr>
          <w:rStyle w:val="Hyperlink"/>
          <w:b/>
          <w:color w:val="auto"/>
          <w:u w:val="none"/>
        </w:rPr>
      </w:pPr>
      <w:r>
        <w:rPr>
          <w:rStyle w:val="Hyperlink"/>
          <w:b/>
          <w:color w:val="auto"/>
          <w:u w:val="none"/>
        </w:rPr>
        <w:t>The consultation will close on Friday 23rd</w:t>
      </w:r>
      <w:r w:rsidR="001F46B6">
        <w:rPr>
          <w:rStyle w:val="Hyperlink"/>
          <w:b/>
          <w:color w:val="auto"/>
          <w:u w:val="none"/>
        </w:rPr>
        <w:t xml:space="preserve"> </w:t>
      </w:r>
      <w:r w:rsidR="00315001">
        <w:rPr>
          <w:rStyle w:val="Hyperlink"/>
          <w:b/>
          <w:color w:val="auto"/>
          <w:u w:val="none"/>
        </w:rPr>
        <w:t>February</w:t>
      </w:r>
      <w:r w:rsidR="001F46B6">
        <w:rPr>
          <w:rStyle w:val="Hyperlink"/>
          <w:b/>
          <w:color w:val="auto"/>
          <w:u w:val="none"/>
        </w:rPr>
        <w:t>20</w:t>
      </w:r>
      <w:r w:rsidR="00315001">
        <w:rPr>
          <w:rStyle w:val="Hyperlink"/>
          <w:b/>
          <w:color w:val="auto"/>
          <w:u w:val="none"/>
        </w:rPr>
        <w:t>24</w:t>
      </w:r>
    </w:p>
    <w:p w14:paraId="062A71BF" w14:textId="77777777" w:rsidR="00B22F23" w:rsidRDefault="00B22F23" w:rsidP="00DE58FC">
      <w:pPr>
        <w:pStyle w:val="ListParagraph"/>
        <w:ind w:left="567" w:hanging="567"/>
        <w:jc w:val="both"/>
        <w:rPr>
          <w:rStyle w:val="Hyperlink"/>
          <w:b/>
          <w:color w:val="auto"/>
          <w:u w:val="none"/>
        </w:rPr>
      </w:pPr>
    </w:p>
    <w:p w14:paraId="1B1A945A" w14:textId="36403C16" w:rsidR="001F46B6" w:rsidRDefault="00061B3B" w:rsidP="00137B8D">
      <w:pPr>
        <w:ind w:left="3600" w:firstLine="720"/>
        <w:rPr>
          <w:b/>
          <w:sz w:val="32"/>
          <w:szCs w:val="32"/>
        </w:rPr>
      </w:pPr>
      <w:r>
        <w:br w:type="page"/>
      </w:r>
      <w:r w:rsidR="001F46B6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1D2D385" wp14:editId="5009657D">
                <wp:simplePos x="0" y="0"/>
                <wp:positionH relativeFrom="column">
                  <wp:posOffset>3175</wp:posOffset>
                </wp:positionH>
                <wp:positionV relativeFrom="paragraph">
                  <wp:posOffset>-184785</wp:posOffset>
                </wp:positionV>
                <wp:extent cx="1673225" cy="768985"/>
                <wp:effectExtent l="0" t="635" r="381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225" cy="768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8753E4" w14:textId="77777777" w:rsidR="001F46B6" w:rsidRDefault="001F46B6" w:rsidP="001F46B6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5B49FC1" wp14:editId="35C8C632">
                                  <wp:extent cx="1490400" cy="680400"/>
                                  <wp:effectExtent l="0" t="0" r="0" b="5715"/>
                                  <wp:docPr id="1" name="Picture 1" descr="CCCCrestColour SideTex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CCCrestColour SideTex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0400" cy="680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D2D3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25pt;margin-top:-14.55pt;width:131.75pt;height:60.55pt;z-index:251652096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" stroked="f">
                <v:textbox style="mso-fit-shape-to-text:t">
                  <w:txbxContent>
                    <w:p w14:paraId="138753E4" w14:textId="77777777" w:rsidR="001F46B6" w:rsidRDefault="001F46B6" w:rsidP="001F46B6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5B49FC1" wp14:editId="35C8C632">
                            <wp:extent cx="1490400" cy="680400"/>
                            <wp:effectExtent l="0" t="0" r="0" b="5715"/>
                            <wp:docPr id="1" name="Picture 1" descr="CCCCrestColour SideTex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CCCrestColour SideTex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0400" cy="680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F46B6">
        <w:rPr>
          <w:b/>
          <w:sz w:val="32"/>
          <w:szCs w:val="32"/>
        </w:rPr>
        <w:t>Equality Monitoring Form</w:t>
      </w:r>
    </w:p>
    <w:p w14:paraId="65B9F029" w14:textId="77777777" w:rsidR="001F46B6" w:rsidRPr="009B478A" w:rsidRDefault="001F46B6" w:rsidP="001F46B6">
      <w:pPr>
        <w:tabs>
          <w:tab w:val="left" w:pos="600"/>
        </w:tabs>
        <w:ind w:left="3000" w:firstLine="600"/>
        <w:rPr>
          <w:b/>
          <w:sz w:val="32"/>
          <w:szCs w:val="32"/>
        </w:rPr>
      </w:pPr>
    </w:p>
    <w:p w14:paraId="3C160ADC" w14:textId="77777777" w:rsidR="0080169E" w:rsidRPr="0080169E" w:rsidRDefault="001F46B6" w:rsidP="0080169E">
      <w:pPr>
        <w:spacing w:after="0" w:line="240" w:lineRule="auto"/>
        <w:rPr>
          <w:color w:val="000000"/>
          <w:lang w:eastAsia="cy-GB"/>
        </w:rPr>
      </w:pPr>
      <w:r w:rsidRPr="0080169E">
        <w:rPr>
          <w:color w:val="000000"/>
          <w:lang w:eastAsia="cy-GB"/>
        </w:rPr>
        <w:t xml:space="preserve">These questions are optional, but we need to ask them to understand if our consultation has reached the right people (in accordance with the requirement of </w:t>
      </w:r>
      <w:r w:rsidR="00BF39E8" w:rsidRPr="0080169E">
        <w:rPr>
          <w:color w:val="000000"/>
          <w:lang w:eastAsia="cy-GB"/>
        </w:rPr>
        <w:t xml:space="preserve">the </w:t>
      </w:r>
      <w:r w:rsidRPr="0080169E">
        <w:rPr>
          <w:color w:val="000000"/>
          <w:lang w:eastAsia="cy-GB"/>
        </w:rPr>
        <w:t>Equality Act 2010) and to understand how different groups may be affected by the proposal allowing us to address this if we can.  </w:t>
      </w:r>
    </w:p>
    <w:p w14:paraId="293F4494" w14:textId="6198C04C" w:rsidR="001F46B6" w:rsidRPr="0080169E" w:rsidRDefault="001F46B6" w:rsidP="001F46B6">
      <w:r w:rsidRPr="0080169E">
        <w:rPr>
          <w:color w:val="000000"/>
          <w:lang w:eastAsia="cy-GB"/>
        </w:rPr>
        <w:br/>
        <w:t>In accordance with the Data Protection Act, any information requested on the following questions is held in the strictest confidence for data analysis purposes only.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085"/>
        <w:gridCol w:w="2693"/>
        <w:gridCol w:w="2268"/>
      </w:tblGrid>
      <w:tr w:rsidR="001F46B6" w14:paraId="79640D8B" w14:textId="77777777" w:rsidTr="00355EEA">
        <w:trPr>
          <w:trHeight w:val="313"/>
        </w:trPr>
        <w:tc>
          <w:tcPr>
            <w:tcW w:w="10314" w:type="dxa"/>
            <w:gridSpan w:val="4"/>
          </w:tcPr>
          <w:p w14:paraId="7B369E4E" w14:textId="77777777" w:rsidR="001F46B6" w:rsidRPr="003A71AE" w:rsidRDefault="001F46B6" w:rsidP="00355EE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Age: </w:t>
            </w:r>
            <w:r w:rsidRPr="002C1C62">
              <w:t>What is your age group?</w:t>
            </w:r>
          </w:p>
        </w:tc>
      </w:tr>
      <w:tr w:rsidR="001F46B6" w14:paraId="355BF590" w14:textId="77777777" w:rsidTr="00355EEA">
        <w:tc>
          <w:tcPr>
            <w:tcW w:w="2268" w:type="dxa"/>
            <w:vAlign w:val="center"/>
          </w:tcPr>
          <w:p w14:paraId="0E688D67" w14:textId="77777777" w:rsidR="001F46B6" w:rsidRPr="00B46491" w:rsidRDefault="001F46B6" w:rsidP="00355EEA">
            <w:pPr>
              <w:spacing w:line="360" w:lineRule="auto"/>
            </w:pPr>
            <w:r>
              <w:t>Under 16</w:t>
            </w:r>
          </w:p>
        </w:tc>
        <w:tc>
          <w:tcPr>
            <w:tcW w:w="3085" w:type="dxa"/>
            <w:vAlign w:val="center"/>
          </w:tcPr>
          <w:p w14:paraId="5C055E4A" w14:textId="77777777" w:rsidR="001F46B6" w:rsidRPr="00B46491" w:rsidRDefault="001F46B6" w:rsidP="00355EEA">
            <w:pPr>
              <w:spacing w:line="360" w:lineRule="auto"/>
            </w:pPr>
            <w:r w:rsidRPr="00B46491">
              <w:rPr>
                <w:sz w:val="32"/>
                <w:szCs w:val="32"/>
              </w:rPr>
              <w:sym w:font="Wingdings 2" w:char="F0A3"/>
            </w:r>
          </w:p>
        </w:tc>
        <w:tc>
          <w:tcPr>
            <w:tcW w:w="2693" w:type="dxa"/>
            <w:vAlign w:val="center"/>
          </w:tcPr>
          <w:p w14:paraId="54FF2DB9" w14:textId="77777777" w:rsidR="001F46B6" w:rsidRPr="00B46491" w:rsidRDefault="001F46B6" w:rsidP="00355EEA">
            <w:pPr>
              <w:spacing w:line="360" w:lineRule="auto"/>
            </w:pPr>
            <w:r>
              <w:t>4</w:t>
            </w:r>
            <w:r w:rsidRPr="00B46491">
              <w:t xml:space="preserve">5 – </w:t>
            </w:r>
            <w:r>
              <w:t>6</w:t>
            </w:r>
            <w:r w:rsidRPr="00B46491">
              <w:t>4 years</w:t>
            </w:r>
          </w:p>
        </w:tc>
        <w:tc>
          <w:tcPr>
            <w:tcW w:w="2268" w:type="dxa"/>
            <w:vAlign w:val="center"/>
          </w:tcPr>
          <w:p w14:paraId="5C8A012D" w14:textId="77777777" w:rsidR="001F46B6" w:rsidRPr="00B46491" w:rsidRDefault="001F46B6" w:rsidP="00355EEA">
            <w:pPr>
              <w:spacing w:line="360" w:lineRule="auto"/>
            </w:pPr>
            <w:r w:rsidRPr="00B46491">
              <w:rPr>
                <w:sz w:val="32"/>
                <w:szCs w:val="32"/>
              </w:rPr>
              <w:sym w:font="Wingdings 2" w:char="F0A3"/>
            </w:r>
          </w:p>
        </w:tc>
      </w:tr>
      <w:tr w:rsidR="001F46B6" w14:paraId="0C2C80FA" w14:textId="77777777" w:rsidTr="00355EEA">
        <w:tc>
          <w:tcPr>
            <w:tcW w:w="2268" w:type="dxa"/>
            <w:vAlign w:val="center"/>
          </w:tcPr>
          <w:p w14:paraId="23E86377" w14:textId="77777777" w:rsidR="001F46B6" w:rsidRPr="00B46491" w:rsidRDefault="001F46B6" w:rsidP="00355EEA">
            <w:pPr>
              <w:spacing w:line="360" w:lineRule="auto"/>
            </w:pPr>
            <w:r w:rsidRPr="00B46491">
              <w:t>16 – 24 years</w:t>
            </w:r>
          </w:p>
        </w:tc>
        <w:tc>
          <w:tcPr>
            <w:tcW w:w="3085" w:type="dxa"/>
            <w:vAlign w:val="center"/>
          </w:tcPr>
          <w:p w14:paraId="253C9104" w14:textId="77777777" w:rsidR="001F46B6" w:rsidRPr="00B46491" w:rsidRDefault="001F46B6" w:rsidP="00355EEA">
            <w:pPr>
              <w:spacing w:line="360" w:lineRule="auto"/>
            </w:pPr>
            <w:r w:rsidRPr="00B46491">
              <w:rPr>
                <w:sz w:val="32"/>
                <w:szCs w:val="32"/>
              </w:rPr>
              <w:sym w:font="Wingdings 2" w:char="F0A3"/>
            </w:r>
          </w:p>
        </w:tc>
        <w:tc>
          <w:tcPr>
            <w:tcW w:w="2693" w:type="dxa"/>
            <w:vAlign w:val="center"/>
          </w:tcPr>
          <w:p w14:paraId="1F94168E" w14:textId="77777777" w:rsidR="001F46B6" w:rsidRPr="004E25B3" w:rsidRDefault="001F46B6" w:rsidP="00355EEA">
            <w:pPr>
              <w:spacing w:line="360" w:lineRule="auto"/>
            </w:pPr>
            <w:r w:rsidRPr="004E25B3">
              <w:t>65+</w:t>
            </w:r>
          </w:p>
        </w:tc>
        <w:tc>
          <w:tcPr>
            <w:tcW w:w="2268" w:type="dxa"/>
            <w:vAlign w:val="center"/>
          </w:tcPr>
          <w:p w14:paraId="0F31FFBC" w14:textId="77777777" w:rsidR="001F46B6" w:rsidRPr="00B46491" w:rsidRDefault="001F46B6" w:rsidP="00355EEA">
            <w:pPr>
              <w:spacing w:line="360" w:lineRule="auto"/>
            </w:pPr>
            <w:r w:rsidRPr="00B46491">
              <w:rPr>
                <w:sz w:val="32"/>
                <w:szCs w:val="32"/>
              </w:rPr>
              <w:sym w:font="Wingdings 2" w:char="F0A3"/>
            </w:r>
          </w:p>
        </w:tc>
      </w:tr>
      <w:tr w:rsidR="001F46B6" w14:paraId="3198288E" w14:textId="77777777" w:rsidTr="00355EEA">
        <w:tc>
          <w:tcPr>
            <w:tcW w:w="2268" w:type="dxa"/>
            <w:vAlign w:val="center"/>
          </w:tcPr>
          <w:p w14:paraId="225CBAB5" w14:textId="77777777" w:rsidR="001F46B6" w:rsidRPr="00B46491" w:rsidRDefault="001F46B6" w:rsidP="00355EEA">
            <w:pPr>
              <w:spacing w:line="360" w:lineRule="auto"/>
            </w:pPr>
            <w:r w:rsidRPr="00B46491">
              <w:t xml:space="preserve">25 – </w:t>
            </w:r>
            <w:r>
              <w:t>4</w:t>
            </w:r>
            <w:r w:rsidRPr="00B46491">
              <w:t>4 years</w:t>
            </w:r>
          </w:p>
        </w:tc>
        <w:tc>
          <w:tcPr>
            <w:tcW w:w="3085" w:type="dxa"/>
            <w:vAlign w:val="center"/>
          </w:tcPr>
          <w:p w14:paraId="5A737AF5" w14:textId="77777777" w:rsidR="001F46B6" w:rsidRPr="00B46491" w:rsidRDefault="001F46B6" w:rsidP="00355EEA">
            <w:pPr>
              <w:spacing w:line="360" w:lineRule="auto"/>
            </w:pPr>
            <w:r w:rsidRPr="00B46491">
              <w:rPr>
                <w:sz w:val="32"/>
                <w:szCs w:val="32"/>
              </w:rPr>
              <w:sym w:font="Wingdings 2" w:char="F0A3"/>
            </w:r>
          </w:p>
        </w:tc>
        <w:tc>
          <w:tcPr>
            <w:tcW w:w="2693" w:type="dxa"/>
            <w:vAlign w:val="center"/>
          </w:tcPr>
          <w:p w14:paraId="1B40F49A" w14:textId="77777777" w:rsidR="001F46B6" w:rsidRPr="00B46491" w:rsidRDefault="001F46B6" w:rsidP="00355EEA">
            <w:pPr>
              <w:spacing w:line="360" w:lineRule="auto"/>
            </w:pPr>
            <w:r w:rsidRPr="00B46491">
              <w:t>Prefer not to say</w:t>
            </w:r>
          </w:p>
        </w:tc>
        <w:tc>
          <w:tcPr>
            <w:tcW w:w="2268" w:type="dxa"/>
            <w:vAlign w:val="center"/>
          </w:tcPr>
          <w:p w14:paraId="25F48B7E" w14:textId="77777777" w:rsidR="001F46B6" w:rsidRPr="00B46491" w:rsidRDefault="001F46B6" w:rsidP="00355EEA">
            <w:pPr>
              <w:spacing w:line="360" w:lineRule="auto"/>
            </w:pPr>
            <w:r w:rsidRPr="00B46491">
              <w:rPr>
                <w:sz w:val="32"/>
                <w:szCs w:val="32"/>
              </w:rPr>
              <w:sym w:font="Wingdings 2" w:char="F0A3"/>
            </w:r>
          </w:p>
        </w:tc>
      </w:tr>
    </w:tbl>
    <w:p w14:paraId="3558A9E0" w14:textId="77777777" w:rsidR="001F46B6" w:rsidRDefault="001F46B6" w:rsidP="001F46B6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063"/>
        <w:gridCol w:w="1205"/>
        <w:gridCol w:w="850"/>
        <w:gridCol w:w="550"/>
        <w:gridCol w:w="726"/>
        <w:gridCol w:w="1701"/>
        <w:gridCol w:w="992"/>
        <w:gridCol w:w="2268"/>
      </w:tblGrid>
      <w:tr w:rsidR="001F46B6" w:rsidRPr="006661D9" w14:paraId="4C8087CD" w14:textId="77777777" w:rsidTr="00355EEA">
        <w:trPr>
          <w:trHeight w:val="431"/>
        </w:trPr>
        <w:tc>
          <w:tcPr>
            <w:tcW w:w="10314" w:type="dxa"/>
            <w:gridSpan w:val="9"/>
            <w:vAlign w:val="center"/>
          </w:tcPr>
          <w:p w14:paraId="2579CB7F" w14:textId="77777777" w:rsidR="001F46B6" w:rsidRPr="006661D9" w:rsidRDefault="001F46B6" w:rsidP="00355EEA">
            <w:pPr>
              <w:spacing w:line="300" w:lineRule="exact"/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2. Gender: </w:t>
            </w:r>
            <w:r w:rsidRPr="002C1C62">
              <w:t>What is your gender?</w:t>
            </w:r>
          </w:p>
        </w:tc>
      </w:tr>
      <w:tr w:rsidR="001F46B6" w:rsidRPr="006661D9" w14:paraId="72A32DC6" w14:textId="77777777" w:rsidTr="00355EEA">
        <w:trPr>
          <w:trHeight w:val="431"/>
        </w:trPr>
        <w:tc>
          <w:tcPr>
            <w:tcW w:w="2022" w:type="dxa"/>
            <w:gridSpan w:val="2"/>
            <w:vAlign w:val="center"/>
          </w:tcPr>
          <w:p w14:paraId="79E693F1" w14:textId="77777777" w:rsidR="001F46B6" w:rsidRPr="006661D9" w:rsidRDefault="001F46B6" w:rsidP="00355EEA">
            <w:pPr>
              <w:spacing w:line="360" w:lineRule="auto"/>
            </w:pPr>
            <w:r>
              <w:t>M</w:t>
            </w:r>
            <w:r w:rsidRPr="006661D9">
              <w:t>ale</w:t>
            </w:r>
          </w:p>
        </w:tc>
        <w:tc>
          <w:tcPr>
            <w:tcW w:w="2605" w:type="dxa"/>
            <w:gridSpan w:val="3"/>
            <w:shd w:val="clear" w:color="auto" w:fill="auto"/>
            <w:vAlign w:val="center"/>
          </w:tcPr>
          <w:p w14:paraId="1DC687E7" w14:textId="77777777" w:rsidR="001F46B6" w:rsidRPr="00636A4F" w:rsidRDefault="001F46B6" w:rsidP="00355EEA">
            <w:pPr>
              <w:spacing w:line="360" w:lineRule="auto"/>
              <w:rPr>
                <w:sz w:val="32"/>
                <w:szCs w:val="32"/>
              </w:rPr>
            </w:pPr>
            <w:r w:rsidRPr="006661D9">
              <w:rPr>
                <w:sz w:val="32"/>
                <w:szCs w:val="32"/>
              </w:rPr>
              <w:sym w:font="Wingdings 2" w:char="F0A3"/>
            </w:r>
          </w:p>
        </w:tc>
        <w:tc>
          <w:tcPr>
            <w:tcW w:w="2427" w:type="dxa"/>
            <w:gridSpan w:val="2"/>
            <w:vAlign w:val="center"/>
          </w:tcPr>
          <w:p w14:paraId="64586C6D" w14:textId="77777777" w:rsidR="001F46B6" w:rsidRPr="006661D9" w:rsidRDefault="001F46B6" w:rsidP="00355EEA">
            <w:pPr>
              <w:spacing w:line="360" w:lineRule="auto"/>
              <w:rPr>
                <w:sz w:val="32"/>
                <w:szCs w:val="32"/>
              </w:rPr>
            </w:pPr>
            <w:r>
              <w:t>Female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2F4484B0" w14:textId="77777777" w:rsidR="001F46B6" w:rsidRPr="006661D9" w:rsidRDefault="001F46B6" w:rsidP="00355EEA">
            <w:pPr>
              <w:spacing w:line="360" w:lineRule="auto"/>
              <w:rPr>
                <w:sz w:val="32"/>
                <w:szCs w:val="32"/>
              </w:rPr>
            </w:pPr>
            <w:r w:rsidRPr="006661D9">
              <w:rPr>
                <w:sz w:val="32"/>
                <w:szCs w:val="32"/>
              </w:rPr>
              <w:sym w:font="Wingdings 2" w:char="F0A3"/>
            </w:r>
          </w:p>
        </w:tc>
      </w:tr>
      <w:tr w:rsidR="001F46B6" w:rsidRPr="006661D9" w14:paraId="6D2C8487" w14:textId="77777777" w:rsidTr="00355EEA">
        <w:trPr>
          <w:trHeight w:val="318"/>
        </w:trPr>
        <w:tc>
          <w:tcPr>
            <w:tcW w:w="2022" w:type="dxa"/>
            <w:gridSpan w:val="2"/>
            <w:vAlign w:val="center"/>
          </w:tcPr>
          <w:p w14:paraId="791FFCF6" w14:textId="77777777" w:rsidR="001F46B6" w:rsidRPr="006661D9" w:rsidRDefault="001F46B6" w:rsidP="00355EEA">
            <w:pPr>
              <w:spacing w:line="360" w:lineRule="auto"/>
            </w:pPr>
            <w:r>
              <w:t>Other</w:t>
            </w:r>
          </w:p>
        </w:tc>
        <w:tc>
          <w:tcPr>
            <w:tcW w:w="2605" w:type="dxa"/>
            <w:gridSpan w:val="3"/>
            <w:shd w:val="clear" w:color="auto" w:fill="auto"/>
            <w:vAlign w:val="center"/>
          </w:tcPr>
          <w:p w14:paraId="5B386945" w14:textId="77777777" w:rsidR="001F46B6" w:rsidRPr="00636A4F" w:rsidRDefault="001F46B6" w:rsidP="00355EEA">
            <w:pPr>
              <w:spacing w:line="360" w:lineRule="auto"/>
              <w:rPr>
                <w:sz w:val="32"/>
                <w:szCs w:val="32"/>
              </w:rPr>
            </w:pPr>
            <w:r w:rsidRPr="006661D9">
              <w:rPr>
                <w:sz w:val="32"/>
                <w:szCs w:val="32"/>
              </w:rPr>
              <w:sym w:font="Wingdings 2" w:char="F0A3"/>
            </w:r>
          </w:p>
        </w:tc>
        <w:tc>
          <w:tcPr>
            <w:tcW w:w="2427" w:type="dxa"/>
            <w:gridSpan w:val="2"/>
            <w:shd w:val="clear" w:color="auto" w:fill="auto"/>
            <w:vAlign w:val="center"/>
          </w:tcPr>
          <w:p w14:paraId="1E2B584E" w14:textId="77777777" w:rsidR="001F46B6" w:rsidRPr="009D46C0" w:rsidRDefault="001F46B6" w:rsidP="00355EEA">
            <w:pPr>
              <w:spacing w:line="360" w:lineRule="auto"/>
            </w:pPr>
            <w:r>
              <w:t xml:space="preserve">Prefer Not </w:t>
            </w:r>
            <w:proofErr w:type="gramStart"/>
            <w:r>
              <w:t>To</w:t>
            </w:r>
            <w:proofErr w:type="gramEnd"/>
            <w:r>
              <w:t xml:space="preserve"> Say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7FE772D0" w14:textId="77777777" w:rsidR="001F46B6" w:rsidRPr="006661D9" w:rsidRDefault="001F46B6" w:rsidP="00355EEA">
            <w:pPr>
              <w:spacing w:line="360" w:lineRule="auto"/>
              <w:rPr>
                <w:sz w:val="32"/>
                <w:szCs w:val="32"/>
              </w:rPr>
            </w:pPr>
            <w:r w:rsidRPr="006661D9">
              <w:rPr>
                <w:sz w:val="32"/>
                <w:szCs w:val="32"/>
              </w:rPr>
              <w:sym w:font="Wingdings 2" w:char="F0A3"/>
            </w:r>
          </w:p>
        </w:tc>
      </w:tr>
      <w:tr w:rsidR="001F46B6" w:rsidRPr="006661D9" w14:paraId="766394DB" w14:textId="77777777" w:rsidTr="00355EEA">
        <w:trPr>
          <w:trHeight w:val="318"/>
        </w:trPr>
        <w:tc>
          <w:tcPr>
            <w:tcW w:w="10314" w:type="dxa"/>
            <w:gridSpan w:val="9"/>
            <w:vAlign w:val="center"/>
          </w:tcPr>
          <w:p w14:paraId="5FE52FB1" w14:textId="77777777" w:rsidR="001F46B6" w:rsidRPr="009D46C0" w:rsidRDefault="001F46B6" w:rsidP="00355EE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Transgender: </w:t>
            </w:r>
            <w:r w:rsidRPr="002C1C62">
              <w:t>Is your gender the same now as when assigned at birth?</w:t>
            </w:r>
          </w:p>
        </w:tc>
      </w:tr>
      <w:tr w:rsidR="001F46B6" w:rsidRPr="006661D9" w14:paraId="082EB2C2" w14:textId="77777777" w:rsidTr="00355EEA">
        <w:trPr>
          <w:trHeight w:val="449"/>
        </w:trPr>
        <w:tc>
          <w:tcPr>
            <w:tcW w:w="959" w:type="dxa"/>
            <w:vAlign w:val="center"/>
          </w:tcPr>
          <w:p w14:paraId="6552838D" w14:textId="77777777" w:rsidR="001F46B6" w:rsidRPr="006661D9" w:rsidRDefault="001F46B6" w:rsidP="00355EEA">
            <w:pPr>
              <w:rPr>
                <w:sz w:val="32"/>
                <w:szCs w:val="32"/>
              </w:rPr>
            </w:pPr>
            <w:r w:rsidRPr="009D46C0">
              <w:t xml:space="preserve">Yes </w:t>
            </w:r>
          </w:p>
        </w:tc>
        <w:tc>
          <w:tcPr>
            <w:tcW w:w="2268" w:type="dxa"/>
            <w:gridSpan w:val="2"/>
            <w:vAlign w:val="center"/>
          </w:tcPr>
          <w:p w14:paraId="298DAAF1" w14:textId="77777777" w:rsidR="001F46B6" w:rsidRPr="009D46C0" w:rsidRDefault="001F46B6" w:rsidP="00355EEA">
            <w:pPr>
              <w:rPr>
                <w:b/>
                <w:sz w:val="40"/>
                <w:szCs w:val="40"/>
              </w:rPr>
            </w:pPr>
            <w:r w:rsidRPr="006661D9">
              <w:rPr>
                <w:sz w:val="32"/>
                <w:szCs w:val="32"/>
              </w:rPr>
              <w:sym w:font="Wingdings 2" w:char="F0A3"/>
            </w:r>
          </w:p>
        </w:tc>
        <w:tc>
          <w:tcPr>
            <w:tcW w:w="850" w:type="dxa"/>
            <w:vAlign w:val="center"/>
          </w:tcPr>
          <w:p w14:paraId="3AE3968C" w14:textId="77777777" w:rsidR="001F46B6" w:rsidRPr="009D46C0" w:rsidRDefault="001F46B6" w:rsidP="00355EEA">
            <w:r>
              <w:t>No</w:t>
            </w:r>
          </w:p>
        </w:tc>
        <w:tc>
          <w:tcPr>
            <w:tcW w:w="1276" w:type="dxa"/>
            <w:gridSpan w:val="2"/>
            <w:vAlign w:val="center"/>
          </w:tcPr>
          <w:p w14:paraId="48135F23" w14:textId="77777777" w:rsidR="001F46B6" w:rsidRPr="009D46C0" w:rsidRDefault="001F46B6" w:rsidP="00355EEA">
            <w:pPr>
              <w:rPr>
                <w:b/>
                <w:sz w:val="40"/>
                <w:szCs w:val="40"/>
              </w:rPr>
            </w:pPr>
            <w:r w:rsidRPr="006661D9">
              <w:rPr>
                <w:sz w:val="32"/>
                <w:szCs w:val="32"/>
              </w:rPr>
              <w:sym w:font="Wingdings 2" w:char="F0A3"/>
            </w:r>
          </w:p>
        </w:tc>
        <w:tc>
          <w:tcPr>
            <w:tcW w:w="2693" w:type="dxa"/>
            <w:gridSpan w:val="2"/>
            <w:vAlign w:val="center"/>
          </w:tcPr>
          <w:p w14:paraId="2A35993C" w14:textId="77777777" w:rsidR="001F46B6" w:rsidRPr="009D46C0" w:rsidRDefault="001F46B6" w:rsidP="00355EEA">
            <w:r w:rsidRPr="009D46C0">
              <w:t>Prefer not to say</w:t>
            </w:r>
          </w:p>
        </w:tc>
        <w:tc>
          <w:tcPr>
            <w:tcW w:w="2268" w:type="dxa"/>
            <w:vAlign w:val="center"/>
          </w:tcPr>
          <w:p w14:paraId="65444C44" w14:textId="77777777" w:rsidR="001F46B6" w:rsidRPr="009D46C0" w:rsidRDefault="001F46B6" w:rsidP="00355EEA">
            <w:pPr>
              <w:rPr>
                <w:b/>
                <w:sz w:val="40"/>
                <w:szCs w:val="40"/>
              </w:rPr>
            </w:pPr>
            <w:r w:rsidRPr="006661D9">
              <w:rPr>
                <w:sz w:val="32"/>
                <w:szCs w:val="32"/>
              </w:rPr>
              <w:sym w:font="Wingdings 2" w:char="F0A3"/>
            </w:r>
          </w:p>
        </w:tc>
      </w:tr>
    </w:tbl>
    <w:p w14:paraId="028C7F18" w14:textId="77777777" w:rsidR="001F46B6" w:rsidRDefault="001F46B6" w:rsidP="001F46B6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3"/>
        <w:gridCol w:w="603"/>
        <w:gridCol w:w="5844"/>
        <w:gridCol w:w="534"/>
      </w:tblGrid>
      <w:tr w:rsidR="001F46B6" w:rsidRPr="00813A8F" w14:paraId="535B255E" w14:textId="77777777" w:rsidTr="00355EEA">
        <w:trPr>
          <w:trHeight w:val="593"/>
        </w:trPr>
        <w:tc>
          <w:tcPr>
            <w:tcW w:w="10314" w:type="dxa"/>
            <w:gridSpan w:val="4"/>
            <w:vAlign w:val="center"/>
          </w:tcPr>
          <w:p w14:paraId="62F45B30" w14:textId="77777777" w:rsidR="001F46B6" w:rsidRPr="004F3C8F" w:rsidRDefault="001F46B6" w:rsidP="00355E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4. </w:t>
            </w:r>
            <w:r w:rsidRPr="00813A8F">
              <w:rPr>
                <w:b/>
                <w:sz w:val="28"/>
                <w:szCs w:val="28"/>
              </w:rPr>
              <w:t>Sexual Orientation: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C1C62">
              <w:t>Which of the following options best describes how you think of yourself?</w:t>
            </w:r>
          </w:p>
        </w:tc>
      </w:tr>
      <w:tr w:rsidR="001F46B6" w:rsidRPr="00813A8F" w14:paraId="2142612C" w14:textId="77777777" w:rsidTr="00355EEA">
        <w:trPr>
          <w:trHeight w:val="333"/>
        </w:trPr>
        <w:tc>
          <w:tcPr>
            <w:tcW w:w="3333" w:type="dxa"/>
            <w:vAlign w:val="center"/>
          </w:tcPr>
          <w:p w14:paraId="6AB56B53" w14:textId="77777777" w:rsidR="001F46B6" w:rsidRPr="00813A8F" w:rsidRDefault="001F46B6" w:rsidP="00355EEA">
            <w:pPr>
              <w:spacing w:line="360" w:lineRule="auto"/>
            </w:pPr>
            <w:r w:rsidRPr="00813A8F">
              <w:t>Heterosexual/Straight</w:t>
            </w:r>
          </w:p>
        </w:tc>
        <w:tc>
          <w:tcPr>
            <w:tcW w:w="603" w:type="dxa"/>
            <w:vAlign w:val="center"/>
          </w:tcPr>
          <w:p w14:paraId="4CE349BC" w14:textId="77777777" w:rsidR="001F46B6" w:rsidRPr="00813A8F" w:rsidRDefault="001F46B6" w:rsidP="00355EEA">
            <w:pPr>
              <w:spacing w:line="360" w:lineRule="auto"/>
            </w:pPr>
            <w:r w:rsidRPr="00813A8F">
              <w:rPr>
                <w:sz w:val="32"/>
                <w:szCs w:val="32"/>
              </w:rPr>
              <w:sym w:font="Wingdings 2" w:char="F0A3"/>
            </w:r>
          </w:p>
        </w:tc>
        <w:tc>
          <w:tcPr>
            <w:tcW w:w="5844" w:type="dxa"/>
            <w:vAlign w:val="center"/>
          </w:tcPr>
          <w:p w14:paraId="4690916E" w14:textId="77777777" w:rsidR="001F46B6" w:rsidRPr="00813A8F" w:rsidRDefault="001F46B6" w:rsidP="00355EEA">
            <w:pPr>
              <w:spacing w:line="360" w:lineRule="auto"/>
            </w:pPr>
            <w:r w:rsidRPr="00813A8F">
              <w:t>Bisexual</w:t>
            </w:r>
          </w:p>
        </w:tc>
        <w:tc>
          <w:tcPr>
            <w:tcW w:w="534" w:type="dxa"/>
            <w:vAlign w:val="center"/>
          </w:tcPr>
          <w:p w14:paraId="33280486" w14:textId="77777777" w:rsidR="001F46B6" w:rsidRPr="00813A8F" w:rsidRDefault="001F46B6" w:rsidP="00355EEA">
            <w:pPr>
              <w:spacing w:line="360" w:lineRule="auto"/>
            </w:pPr>
            <w:r w:rsidRPr="00813A8F">
              <w:rPr>
                <w:sz w:val="32"/>
                <w:szCs w:val="32"/>
              </w:rPr>
              <w:sym w:font="Wingdings 2" w:char="F0A3"/>
            </w:r>
          </w:p>
        </w:tc>
      </w:tr>
      <w:tr w:rsidR="001F46B6" w:rsidRPr="00813A8F" w14:paraId="0C6021D2" w14:textId="77777777" w:rsidTr="00355EEA">
        <w:trPr>
          <w:trHeight w:val="340"/>
        </w:trPr>
        <w:tc>
          <w:tcPr>
            <w:tcW w:w="3333" w:type="dxa"/>
            <w:vAlign w:val="center"/>
          </w:tcPr>
          <w:p w14:paraId="0A969C52" w14:textId="77777777" w:rsidR="001F46B6" w:rsidRPr="00813A8F" w:rsidRDefault="001F46B6" w:rsidP="00355EEA">
            <w:pPr>
              <w:spacing w:line="360" w:lineRule="auto"/>
            </w:pPr>
            <w:r w:rsidRPr="00813A8F">
              <w:t>Gay Man</w:t>
            </w:r>
          </w:p>
        </w:tc>
        <w:tc>
          <w:tcPr>
            <w:tcW w:w="603" w:type="dxa"/>
            <w:vAlign w:val="center"/>
          </w:tcPr>
          <w:p w14:paraId="4EF7A644" w14:textId="77777777" w:rsidR="001F46B6" w:rsidRPr="00813A8F" w:rsidRDefault="001F46B6" w:rsidP="00355EEA">
            <w:pPr>
              <w:spacing w:line="360" w:lineRule="auto"/>
            </w:pPr>
            <w:r w:rsidRPr="00813A8F">
              <w:rPr>
                <w:sz w:val="32"/>
                <w:szCs w:val="32"/>
              </w:rPr>
              <w:sym w:font="Wingdings 2" w:char="F0A3"/>
            </w:r>
          </w:p>
        </w:tc>
        <w:tc>
          <w:tcPr>
            <w:tcW w:w="5844" w:type="dxa"/>
            <w:vAlign w:val="center"/>
          </w:tcPr>
          <w:p w14:paraId="0DB26C8D" w14:textId="77777777" w:rsidR="001F46B6" w:rsidRPr="00581877" w:rsidRDefault="001F46B6" w:rsidP="00355EEA">
            <w:pPr>
              <w:spacing w:line="360" w:lineRule="auto"/>
            </w:pPr>
            <w:r>
              <w:t xml:space="preserve">Prefer not to say </w:t>
            </w:r>
          </w:p>
        </w:tc>
        <w:tc>
          <w:tcPr>
            <w:tcW w:w="534" w:type="dxa"/>
            <w:vAlign w:val="center"/>
          </w:tcPr>
          <w:p w14:paraId="10FB1BA4" w14:textId="77777777" w:rsidR="001F46B6" w:rsidRPr="00813A8F" w:rsidRDefault="001F46B6" w:rsidP="00355EEA">
            <w:pPr>
              <w:spacing w:line="360" w:lineRule="auto"/>
            </w:pPr>
            <w:r w:rsidRPr="00813A8F">
              <w:rPr>
                <w:sz w:val="32"/>
                <w:szCs w:val="32"/>
              </w:rPr>
              <w:sym w:font="Wingdings 2" w:char="F0A3"/>
            </w:r>
          </w:p>
        </w:tc>
      </w:tr>
      <w:tr w:rsidR="001F46B6" w:rsidRPr="00813A8F" w14:paraId="54BDB047" w14:textId="77777777" w:rsidTr="00355EEA">
        <w:trPr>
          <w:trHeight w:val="333"/>
        </w:trPr>
        <w:tc>
          <w:tcPr>
            <w:tcW w:w="3333" w:type="dxa"/>
            <w:vAlign w:val="center"/>
          </w:tcPr>
          <w:p w14:paraId="5EFE3474" w14:textId="77777777" w:rsidR="001F46B6" w:rsidRPr="00813A8F" w:rsidRDefault="001F46B6" w:rsidP="00355EEA">
            <w:pPr>
              <w:spacing w:line="360" w:lineRule="auto"/>
            </w:pPr>
            <w:r w:rsidRPr="00813A8F">
              <w:t>Gay Woman/Lesbian</w:t>
            </w:r>
          </w:p>
        </w:tc>
        <w:tc>
          <w:tcPr>
            <w:tcW w:w="603" w:type="dxa"/>
            <w:vAlign w:val="center"/>
          </w:tcPr>
          <w:p w14:paraId="592F24B3" w14:textId="77777777" w:rsidR="001F46B6" w:rsidRPr="00813A8F" w:rsidRDefault="001F46B6" w:rsidP="00355EEA">
            <w:pPr>
              <w:spacing w:line="360" w:lineRule="auto"/>
            </w:pPr>
            <w:r w:rsidRPr="00813A8F">
              <w:rPr>
                <w:sz w:val="32"/>
                <w:szCs w:val="32"/>
              </w:rPr>
              <w:sym w:font="Wingdings 2" w:char="F0A3"/>
            </w:r>
          </w:p>
        </w:tc>
        <w:tc>
          <w:tcPr>
            <w:tcW w:w="5844" w:type="dxa"/>
            <w:vAlign w:val="center"/>
          </w:tcPr>
          <w:p w14:paraId="009FC9B6" w14:textId="77777777" w:rsidR="001F46B6" w:rsidRPr="00813A8F" w:rsidRDefault="001F46B6" w:rsidP="00355EEA">
            <w:pPr>
              <w:spacing w:line="360" w:lineRule="auto"/>
            </w:pPr>
            <w:r w:rsidRPr="00581877">
              <w:t>Other (state if desired) __________________</w:t>
            </w:r>
            <w:r>
              <w:t>_____</w:t>
            </w:r>
          </w:p>
        </w:tc>
        <w:tc>
          <w:tcPr>
            <w:tcW w:w="534" w:type="dxa"/>
            <w:vAlign w:val="center"/>
          </w:tcPr>
          <w:p w14:paraId="0D0A0710" w14:textId="77777777" w:rsidR="001F46B6" w:rsidRPr="00813A8F" w:rsidRDefault="001F46B6" w:rsidP="00355EEA">
            <w:pPr>
              <w:spacing w:line="360" w:lineRule="auto"/>
            </w:pPr>
            <w:r w:rsidRPr="00813A8F">
              <w:rPr>
                <w:sz w:val="32"/>
                <w:szCs w:val="32"/>
              </w:rPr>
              <w:sym w:font="Wingdings 2" w:char="F0A3"/>
            </w:r>
          </w:p>
        </w:tc>
      </w:tr>
      <w:tr w:rsidR="001F46B6" w:rsidRPr="00813A8F" w14:paraId="53F69797" w14:textId="77777777" w:rsidTr="00355EEA">
        <w:trPr>
          <w:trHeight w:val="284"/>
        </w:trPr>
        <w:tc>
          <w:tcPr>
            <w:tcW w:w="10314" w:type="dxa"/>
            <w:gridSpan w:val="4"/>
            <w:vAlign w:val="center"/>
          </w:tcPr>
          <w:p w14:paraId="0C20735E" w14:textId="77777777" w:rsidR="001F46B6" w:rsidRPr="00813A8F" w:rsidRDefault="001F46B6" w:rsidP="00355EEA">
            <w:pPr>
              <w:spacing w:line="360" w:lineRule="auto"/>
              <w:rPr>
                <w:sz w:val="32"/>
                <w:szCs w:val="32"/>
              </w:rPr>
            </w:pPr>
            <w:r w:rsidRPr="0077630E">
              <w:t>Note: This question should only be asked of people age over 16.</w:t>
            </w:r>
          </w:p>
        </w:tc>
      </w:tr>
    </w:tbl>
    <w:p w14:paraId="36226FC5" w14:textId="77777777" w:rsidR="001F46B6" w:rsidRDefault="001F46B6" w:rsidP="001F46B6"/>
    <w:p w14:paraId="6226B254" w14:textId="77777777" w:rsidR="001F46B6" w:rsidRDefault="001F46B6" w:rsidP="001F46B6"/>
    <w:tbl>
      <w:tblPr>
        <w:tblpPr w:leftFromText="180" w:rightFromText="180" w:vertAnchor="text" w:horzAnchor="margin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549"/>
        <w:gridCol w:w="2549"/>
        <w:gridCol w:w="2549"/>
      </w:tblGrid>
      <w:tr w:rsidR="001F46B6" w:rsidRPr="00813A8F" w14:paraId="2D3EFEA4" w14:textId="77777777" w:rsidTr="00355EEA">
        <w:tc>
          <w:tcPr>
            <w:tcW w:w="10307" w:type="dxa"/>
            <w:gridSpan w:val="4"/>
            <w:vAlign w:val="center"/>
          </w:tcPr>
          <w:p w14:paraId="01943196" w14:textId="77777777" w:rsidR="001F46B6" w:rsidRPr="004F3C8F" w:rsidRDefault="001F46B6" w:rsidP="00355EEA">
            <w:r>
              <w:rPr>
                <w:b/>
                <w:sz w:val="28"/>
                <w:szCs w:val="28"/>
              </w:rPr>
              <w:lastRenderedPageBreak/>
              <w:t xml:space="preserve">5. Partnership: </w:t>
            </w:r>
            <w:r w:rsidRPr="002C1C62">
              <w:t>Which of the following options describes your partnership status?</w:t>
            </w:r>
          </w:p>
        </w:tc>
      </w:tr>
      <w:tr w:rsidR="001F46B6" w:rsidRPr="00813A8F" w14:paraId="6C3A1D31" w14:textId="77777777" w:rsidTr="00355EEA">
        <w:trPr>
          <w:trHeight w:val="377"/>
        </w:trPr>
        <w:tc>
          <w:tcPr>
            <w:tcW w:w="2660" w:type="dxa"/>
          </w:tcPr>
          <w:p w14:paraId="64BBA76E" w14:textId="77777777" w:rsidR="001F46B6" w:rsidRPr="006661D9" w:rsidRDefault="001F46B6" w:rsidP="00355EEA">
            <w:pPr>
              <w:spacing w:line="360" w:lineRule="auto"/>
              <w:rPr>
                <w:sz w:val="32"/>
                <w:szCs w:val="32"/>
              </w:rPr>
            </w:pPr>
            <w:r w:rsidRPr="00303536">
              <w:t>Single</w:t>
            </w:r>
            <w:r>
              <w:t xml:space="preserve">        </w:t>
            </w:r>
          </w:p>
        </w:tc>
        <w:tc>
          <w:tcPr>
            <w:tcW w:w="2549" w:type="dxa"/>
          </w:tcPr>
          <w:p w14:paraId="0E1301BD" w14:textId="77777777" w:rsidR="001F46B6" w:rsidRPr="00303536" w:rsidRDefault="001F46B6" w:rsidP="00355EEA">
            <w:pPr>
              <w:spacing w:line="360" w:lineRule="auto"/>
              <w:rPr>
                <w:sz w:val="32"/>
                <w:szCs w:val="32"/>
              </w:rPr>
            </w:pPr>
            <w:r w:rsidRPr="006661D9">
              <w:rPr>
                <w:sz w:val="32"/>
                <w:szCs w:val="32"/>
              </w:rPr>
              <w:sym w:font="Wingdings 2" w:char="F0A3"/>
            </w:r>
          </w:p>
        </w:tc>
        <w:tc>
          <w:tcPr>
            <w:tcW w:w="2549" w:type="dxa"/>
          </w:tcPr>
          <w:p w14:paraId="0A36787E" w14:textId="77777777" w:rsidR="001F46B6" w:rsidRPr="00303536" w:rsidRDefault="001F46B6" w:rsidP="00355EEA">
            <w:pPr>
              <w:spacing w:line="360" w:lineRule="auto"/>
              <w:rPr>
                <w:sz w:val="32"/>
                <w:szCs w:val="32"/>
              </w:rPr>
            </w:pPr>
            <w:r w:rsidRPr="00303536">
              <w:t>Widowed</w:t>
            </w:r>
          </w:p>
        </w:tc>
        <w:tc>
          <w:tcPr>
            <w:tcW w:w="2549" w:type="dxa"/>
          </w:tcPr>
          <w:p w14:paraId="66B94287" w14:textId="77777777" w:rsidR="001F46B6" w:rsidRPr="00303536" w:rsidRDefault="001F46B6" w:rsidP="00355EEA">
            <w:pPr>
              <w:spacing w:line="360" w:lineRule="auto"/>
              <w:rPr>
                <w:sz w:val="32"/>
                <w:szCs w:val="32"/>
              </w:rPr>
            </w:pPr>
            <w:r w:rsidRPr="006661D9">
              <w:rPr>
                <w:sz w:val="32"/>
                <w:szCs w:val="32"/>
              </w:rPr>
              <w:sym w:font="Wingdings 2" w:char="F0A3"/>
            </w:r>
          </w:p>
        </w:tc>
      </w:tr>
      <w:tr w:rsidR="001F46B6" w:rsidRPr="00813A8F" w14:paraId="393DEF91" w14:textId="77777777" w:rsidTr="00355EEA">
        <w:trPr>
          <w:trHeight w:val="227"/>
        </w:trPr>
        <w:tc>
          <w:tcPr>
            <w:tcW w:w="2660" w:type="dxa"/>
          </w:tcPr>
          <w:p w14:paraId="0C7ECD13" w14:textId="77777777" w:rsidR="001F46B6" w:rsidRPr="00303536" w:rsidRDefault="001F46B6" w:rsidP="00355EEA">
            <w:pPr>
              <w:spacing w:line="360" w:lineRule="auto"/>
            </w:pPr>
            <w:r w:rsidRPr="00303536">
              <w:t>Married</w:t>
            </w:r>
            <w:r>
              <w:t xml:space="preserve">      </w:t>
            </w:r>
          </w:p>
        </w:tc>
        <w:tc>
          <w:tcPr>
            <w:tcW w:w="2549" w:type="dxa"/>
          </w:tcPr>
          <w:p w14:paraId="778E1782" w14:textId="77777777" w:rsidR="001F46B6" w:rsidRPr="00303536" w:rsidRDefault="001F46B6" w:rsidP="00355EEA">
            <w:pPr>
              <w:spacing w:line="360" w:lineRule="auto"/>
              <w:rPr>
                <w:sz w:val="32"/>
                <w:szCs w:val="32"/>
              </w:rPr>
            </w:pPr>
            <w:r w:rsidRPr="006661D9">
              <w:rPr>
                <w:sz w:val="32"/>
                <w:szCs w:val="32"/>
              </w:rPr>
              <w:sym w:font="Wingdings 2" w:char="F0A3"/>
            </w:r>
          </w:p>
        </w:tc>
        <w:tc>
          <w:tcPr>
            <w:tcW w:w="2549" w:type="dxa"/>
          </w:tcPr>
          <w:p w14:paraId="2128CC9E" w14:textId="77777777" w:rsidR="001F46B6" w:rsidRPr="00303536" w:rsidRDefault="001F46B6" w:rsidP="00355EEA">
            <w:pPr>
              <w:spacing w:line="360" w:lineRule="auto"/>
              <w:rPr>
                <w:sz w:val="32"/>
                <w:szCs w:val="32"/>
              </w:rPr>
            </w:pPr>
            <w:r w:rsidRPr="00303536">
              <w:t>Civil Partnership</w:t>
            </w:r>
          </w:p>
        </w:tc>
        <w:tc>
          <w:tcPr>
            <w:tcW w:w="2549" w:type="dxa"/>
          </w:tcPr>
          <w:p w14:paraId="353E7C93" w14:textId="77777777" w:rsidR="001F46B6" w:rsidRPr="00303536" w:rsidRDefault="001F46B6" w:rsidP="00355EEA">
            <w:pPr>
              <w:spacing w:line="360" w:lineRule="auto"/>
              <w:rPr>
                <w:sz w:val="32"/>
                <w:szCs w:val="32"/>
              </w:rPr>
            </w:pPr>
            <w:r w:rsidRPr="006661D9">
              <w:rPr>
                <w:sz w:val="32"/>
                <w:szCs w:val="32"/>
              </w:rPr>
              <w:sym w:font="Wingdings 2" w:char="F0A3"/>
            </w:r>
          </w:p>
        </w:tc>
      </w:tr>
      <w:tr w:rsidR="001F46B6" w:rsidRPr="00813A8F" w14:paraId="18703981" w14:textId="77777777" w:rsidTr="00355EEA">
        <w:trPr>
          <w:trHeight w:val="227"/>
        </w:trPr>
        <w:tc>
          <w:tcPr>
            <w:tcW w:w="2660" w:type="dxa"/>
          </w:tcPr>
          <w:p w14:paraId="181C5130" w14:textId="77777777" w:rsidR="001F46B6" w:rsidRPr="00303536" w:rsidRDefault="001F46B6" w:rsidP="00355EEA">
            <w:pPr>
              <w:spacing w:line="360" w:lineRule="auto"/>
            </w:pPr>
            <w:r>
              <w:t>Living with Partner</w:t>
            </w:r>
          </w:p>
        </w:tc>
        <w:tc>
          <w:tcPr>
            <w:tcW w:w="2549" w:type="dxa"/>
          </w:tcPr>
          <w:p w14:paraId="11636B2B" w14:textId="77777777" w:rsidR="001F46B6" w:rsidRPr="00303536" w:rsidRDefault="001F46B6" w:rsidP="00355EEA">
            <w:pPr>
              <w:spacing w:line="360" w:lineRule="auto"/>
              <w:rPr>
                <w:sz w:val="32"/>
                <w:szCs w:val="32"/>
              </w:rPr>
            </w:pPr>
            <w:r w:rsidRPr="006661D9">
              <w:rPr>
                <w:sz w:val="32"/>
                <w:szCs w:val="32"/>
              </w:rPr>
              <w:sym w:font="Wingdings 2" w:char="F0A3"/>
            </w:r>
          </w:p>
        </w:tc>
        <w:tc>
          <w:tcPr>
            <w:tcW w:w="2549" w:type="dxa"/>
          </w:tcPr>
          <w:p w14:paraId="2E130419" w14:textId="77777777" w:rsidR="001F46B6" w:rsidRPr="00303536" w:rsidRDefault="001F46B6" w:rsidP="00355EEA">
            <w:pPr>
              <w:spacing w:line="360" w:lineRule="auto"/>
              <w:rPr>
                <w:sz w:val="32"/>
                <w:szCs w:val="32"/>
              </w:rPr>
            </w:pPr>
            <w:r>
              <w:t>Separated</w:t>
            </w:r>
          </w:p>
        </w:tc>
        <w:tc>
          <w:tcPr>
            <w:tcW w:w="2549" w:type="dxa"/>
          </w:tcPr>
          <w:p w14:paraId="2A9104C1" w14:textId="77777777" w:rsidR="001F46B6" w:rsidRPr="00303536" w:rsidRDefault="001F46B6" w:rsidP="00355EEA">
            <w:pPr>
              <w:spacing w:line="360" w:lineRule="auto"/>
              <w:rPr>
                <w:sz w:val="32"/>
                <w:szCs w:val="32"/>
              </w:rPr>
            </w:pPr>
            <w:r w:rsidRPr="006661D9">
              <w:rPr>
                <w:sz w:val="32"/>
                <w:szCs w:val="32"/>
              </w:rPr>
              <w:sym w:font="Wingdings 2" w:char="F0A3"/>
            </w:r>
          </w:p>
        </w:tc>
      </w:tr>
      <w:tr w:rsidR="001F46B6" w:rsidRPr="00813A8F" w14:paraId="30A8B5F7" w14:textId="77777777" w:rsidTr="00355EEA">
        <w:trPr>
          <w:trHeight w:val="524"/>
        </w:trPr>
        <w:tc>
          <w:tcPr>
            <w:tcW w:w="2660" w:type="dxa"/>
          </w:tcPr>
          <w:p w14:paraId="245AD817" w14:textId="77777777" w:rsidR="001F46B6" w:rsidRDefault="001F46B6" w:rsidP="00355EEA">
            <w:pPr>
              <w:spacing w:line="360" w:lineRule="auto"/>
            </w:pPr>
            <w:r>
              <w:t>Divorced</w:t>
            </w:r>
          </w:p>
          <w:p w14:paraId="4C20B61C" w14:textId="77777777" w:rsidR="001F46B6" w:rsidRPr="002F581F" w:rsidRDefault="001F46B6" w:rsidP="00355EEA">
            <w:r>
              <w:t>Prefer not to say</w:t>
            </w:r>
          </w:p>
        </w:tc>
        <w:tc>
          <w:tcPr>
            <w:tcW w:w="2549" w:type="dxa"/>
          </w:tcPr>
          <w:p w14:paraId="1DF71C27" w14:textId="77777777" w:rsidR="001F46B6" w:rsidRDefault="001F46B6" w:rsidP="00355EEA">
            <w:pPr>
              <w:spacing w:line="360" w:lineRule="auto"/>
              <w:rPr>
                <w:sz w:val="32"/>
                <w:szCs w:val="32"/>
              </w:rPr>
            </w:pPr>
            <w:r w:rsidRPr="006661D9">
              <w:rPr>
                <w:sz w:val="32"/>
                <w:szCs w:val="32"/>
              </w:rPr>
              <w:sym w:font="Wingdings 2" w:char="F0A3"/>
            </w:r>
          </w:p>
          <w:p w14:paraId="2BFFBEB0" w14:textId="77777777" w:rsidR="001F46B6" w:rsidRPr="00303536" w:rsidRDefault="001F46B6" w:rsidP="00355EEA">
            <w:pPr>
              <w:spacing w:line="360" w:lineRule="auto"/>
              <w:rPr>
                <w:sz w:val="32"/>
                <w:szCs w:val="32"/>
              </w:rPr>
            </w:pPr>
            <w:r w:rsidRPr="006661D9">
              <w:rPr>
                <w:sz w:val="32"/>
                <w:szCs w:val="32"/>
              </w:rPr>
              <w:sym w:font="Wingdings 2" w:char="F0A3"/>
            </w:r>
          </w:p>
        </w:tc>
        <w:tc>
          <w:tcPr>
            <w:tcW w:w="2549" w:type="dxa"/>
          </w:tcPr>
          <w:p w14:paraId="0D433A76" w14:textId="77777777" w:rsidR="001F46B6" w:rsidRDefault="001F46B6" w:rsidP="00355EEA">
            <w:pPr>
              <w:spacing w:line="360" w:lineRule="auto"/>
            </w:pPr>
            <w:r w:rsidRPr="00440B20">
              <w:t xml:space="preserve">Other </w:t>
            </w:r>
          </w:p>
          <w:p w14:paraId="67267025" w14:textId="77777777" w:rsidR="001F46B6" w:rsidRPr="00440B20" w:rsidRDefault="001F46B6" w:rsidP="00355EEA">
            <w:pPr>
              <w:spacing w:line="360" w:lineRule="auto"/>
            </w:pPr>
          </w:p>
        </w:tc>
        <w:tc>
          <w:tcPr>
            <w:tcW w:w="2549" w:type="dxa"/>
          </w:tcPr>
          <w:p w14:paraId="48A92CE2" w14:textId="77777777" w:rsidR="001F46B6" w:rsidRPr="00B7373F" w:rsidRDefault="001F46B6" w:rsidP="00355EEA">
            <w:pPr>
              <w:spacing w:line="360" w:lineRule="auto"/>
            </w:pPr>
            <w:r w:rsidRPr="006661D9">
              <w:rPr>
                <w:sz w:val="32"/>
                <w:szCs w:val="32"/>
              </w:rPr>
              <w:sym w:font="Wingdings 2" w:char="F0A3"/>
            </w:r>
            <w:r>
              <w:t xml:space="preserve"> </w:t>
            </w:r>
          </w:p>
          <w:p w14:paraId="1D2BB418" w14:textId="77777777" w:rsidR="001F46B6" w:rsidRPr="00303536" w:rsidRDefault="001F46B6" w:rsidP="00355EEA">
            <w:pPr>
              <w:spacing w:line="360" w:lineRule="auto"/>
              <w:rPr>
                <w:sz w:val="32"/>
                <w:szCs w:val="32"/>
              </w:rPr>
            </w:pPr>
          </w:p>
        </w:tc>
      </w:tr>
    </w:tbl>
    <w:p w14:paraId="535995E1" w14:textId="77777777" w:rsidR="001F46B6" w:rsidRPr="00E90011" w:rsidRDefault="001F46B6" w:rsidP="00137B8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308"/>
        <w:gridCol w:w="600"/>
        <w:gridCol w:w="4800"/>
        <w:gridCol w:w="543"/>
      </w:tblGrid>
      <w:tr w:rsidR="001F46B6" w:rsidRPr="006661D9" w14:paraId="2249DC31" w14:textId="77777777" w:rsidTr="00355EEA">
        <w:trPr>
          <w:trHeight w:val="517"/>
        </w:trPr>
        <w:tc>
          <w:tcPr>
            <w:tcW w:w="10251" w:type="dxa"/>
            <w:gridSpan w:val="4"/>
          </w:tcPr>
          <w:p w14:paraId="2ED7A7B7" w14:textId="77777777" w:rsidR="001F46B6" w:rsidRPr="004F3C8F" w:rsidRDefault="001F46B6" w:rsidP="00355EE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6. National identity: </w:t>
            </w:r>
            <w:r w:rsidRPr="002C1C62">
              <w:t>How would you describe your national identity?</w:t>
            </w:r>
          </w:p>
        </w:tc>
      </w:tr>
      <w:tr w:rsidR="001F46B6" w:rsidRPr="006661D9" w14:paraId="001EE24E" w14:textId="77777777" w:rsidTr="00355EEA">
        <w:trPr>
          <w:trHeight w:val="517"/>
        </w:trPr>
        <w:tc>
          <w:tcPr>
            <w:tcW w:w="4308" w:type="dxa"/>
          </w:tcPr>
          <w:p w14:paraId="06910CEF" w14:textId="77777777" w:rsidR="001F46B6" w:rsidRPr="006661D9" w:rsidRDefault="001F46B6" w:rsidP="00355EEA">
            <w:r>
              <w:t>Welsh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5A9EB18" w14:textId="77777777" w:rsidR="001F46B6" w:rsidRPr="006661D9" w:rsidRDefault="001F46B6" w:rsidP="00355EEA">
            <w:r w:rsidRPr="006661D9">
              <w:rPr>
                <w:sz w:val="32"/>
                <w:szCs w:val="32"/>
              </w:rPr>
              <w:sym w:font="Wingdings 2" w:char="F0A3"/>
            </w:r>
          </w:p>
        </w:tc>
        <w:tc>
          <w:tcPr>
            <w:tcW w:w="4800" w:type="dxa"/>
            <w:vAlign w:val="center"/>
          </w:tcPr>
          <w:p w14:paraId="62ACA905" w14:textId="77777777" w:rsidR="001F46B6" w:rsidRPr="006661D9" w:rsidRDefault="001F46B6" w:rsidP="00355EEA">
            <w:r w:rsidRPr="006661D9">
              <w:t>British</w:t>
            </w:r>
          </w:p>
        </w:tc>
        <w:tc>
          <w:tcPr>
            <w:tcW w:w="543" w:type="dxa"/>
            <w:vAlign w:val="center"/>
          </w:tcPr>
          <w:p w14:paraId="14DD1297" w14:textId="77777777" w:rsidR="001F46B6" w:rsidRPr="00B5083E" w:rsidRDefault="001F46B6" w:rsidP="00355EEA">
            <w:r w:rsidRPr="00B5083E">
              <w:rPr>
                <w:sz w:val="32"/>
                <w:szCs w:val="32"/>
              </w:rPr>
              <w:sym w:font="Wingdings 2" w:char="F0A3"/>
            </w:r>
          </w:p>
        </w:tc>
      </w:tr>
      <w:tr w:rsidR="001F46B6" w:rsidRPr="006661D9" w14:paraId="09F77AC0" w14:textId="77777777" w:rsidTr="00355EEA">
        <w:trPr>
          <w:trHeight w:val="517"/>
        </w:trPr>
        <w:tc>
          <w:tcPr>
            <w:tcW w:w="4308" w:type="dxa"/>
          </w:tcPr>
          <w:p w14:paraId="3BDC8DB2" w14:textId="77777777" w:rsidR="001F46B6" w:rsidRPr="006661D9" w:rsidRDefault="001F46B6" w:rsidP="00355EEA">
            <w:r>
              <w:t>English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734CAD2" w14:textId="77777777" w:rsidR="001F46B6" w:rsidRPr="006661D9" w:rsidRDefault="001F46B6" w:rsidP="00355EEA">
            <w:r w:rsidRPr="006661D9">
              <w:rPr>
                <w:sz w:val="32"/>
                <w:szCs w:val="32"/>
              </w:rPr>
              <w:sym w:font="Wingdings 2" w:char="F0A3"/>
            </w:r>
          </w:p>
        </w:tc>
        <w:tc>
          <w:tcPr>
            <w:tcW w:w="4800" w:type="dxa"/>
            <w:vAlign w:val="center"/>
          </w:tcPr>
          <w:p w14:paraId="5F55A464" w14:textId="77777777" w:rsidR="001F46B6" w:rsidRPr="006661D9" w:rsidRDefault="001F46B6" w:rsidP="00355EEA">
            <w:r w:rsidRPr="002265A5">
              <w:t>Irish</w:t>
            </w:r>
          </w:p>
        </w:tc>
        <w:tc>
          <w:tcPr>
            <w:tcW w:w="543" w:type="dxa"/>
            <w:vAlign w:val="center"/>
          </w:tcPr>
          <w:p w14:paraId="739082D1" w14:textId="77777777" w:rsidR="001F46B6" w:rsidRPr="006661D9" w:rsidRDefault="001F46B6" w:rsidP="00355EEA">
            <w:r w:rsidRPr="006661D9">
              <w:rPr>
                <w:sz w:val="32"/>
                <w:szCs w:val="32"/>
              </w:rPr>
              <w:sym w:font="Wingdings 2" w:char="F0A3"/>
            </w:r>
          </w:p>
        </w:tc>
      </w:tr>
      <w:tr w:rsidR="001F46B6" w:rsidRPr="006661D9" w14:paraId="485FF469" w14:textId="77777777" w:rsidTr="00355EEA">
        <w:trPr>
          <w:trHeight w:val="518"/>
        </w:trPr>
        <w:tc>
          <w:tcPr>
            <w:tcW w:w="4308" w:type="dxa"/>
          </w:tcPr>
          <w:p w14:paraId="762CBDBC" w14:textId="77777777" w:rsidR="001F46B6" w:rsidRPr="006661D9" w:rsidRDefault="001F46B6" w:rsidP="00355EEA">
            <w:r>
              <w:t>Scottish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D77D906" w14:textId="77777777" w:rsidR="001F46B6" w:rsidRPr="006661D9" w:rsidRDefault="001F46B6" w:rsidP="00355EEA">
            <w:r w:rsidRPr="006661D9">
              <w:rPr>
                <w:sz w:val="32"/>
                <w:szCs w:val="32"/>
              </w:rPr>
              <w:sym w:font="Wingdings 2" w:char="F0A3"/>
            </w:r>
          </w:p>
        </w:tc>
        <w:tc>
          <w:tcPr>
            <w:tcW w:w="4800" w:type="dxa"/>
            <w:vAlign w:val="center"/>
          </w:tcPr>
          <w:p w14:paraId="69CD7B3E" w14:textId="77777777" w:rsidR="001F46B6" w:rsidRPr="00BF1B5A" w:rsidRDefault="001F46B6" w:rsidP="00355EEA">
            <w:r>
              <w:t>Prefer not to say</w:t>
            </w:r>
          </w:p>
        </w:tc>
        <w:tc>
          <w:tcPr>
            <w:tcW w:w="543" w:type="dxa"/>
            <w:vAlign w:val="center"/>
          </w:tcPr>
          <w:p w14:paraId="0AFDDEFB" w14:textId="77777777" w:rsidR="001F46B6" w:rsidRPr="006661D9" w:rsidRDefault="001F46B6" w:rsidP="00355EEA">
            <w:r w:rsidRPr="006661D9">
              <w:rPr>
                <w:sz w:val="32"/>
                <w:szCs w:val="32"/>
              </w:rPr>
              <w:sym w:font="Wingdings 2" w:char="F0A3"/>
            </w:r>
          </w:p>
        </w:tc>
      </w:tr>
      <w:tr w:rsidR="001F46B6" w:rsidRPr="006661D9" w14:paraId="0DB170C1" w14:textId="77777777" w:rsidTr="00355EEA">
        <w:trPr>
          <w:trHeight w:val="747"/>
        </w:trPr>
        <w:tc>
          <w:tcPr>
            <w:tcW w:w="4308" w:type="dxa"/>
          </w:tcPr>
          <w:p w14:paraId="243046F3" w14:textId="77777777" w:rsidR="001F46B6" w:rsidRDefault="001F46B6" w:rsidP="00355EEA">
            <w:r>
              <w:t>Northern Irish</w:t>
            </w:r>
          </w:p>
        </w:tc>
        <w:tc>
          <w:tcPr>
            <w:tcW w:w="600" w:type="dxa"/>
            <w:shd w:val="clear" w:color="auto" w:fill="auto"/>
          </w:tcPr>
          <w:p w14:paraId="6B1E93D8" w14:textId="77777777" w:rsidR="001F46B6" w:rsidRPr="006661D9" w:rsidRDefault="001F46B6" w:rsidP="00355EEA">
            <w:pPr>
              <w:rPr>
                <w:sz w:val="32"/>
                <w:szCs w:val="32"/>
              </w:rPr>
            </w:pPr>
            <w:r w:rsidRPr="006661D9">
              <w:rPr>
                <w:sz w:val="32"/>
                <w:szCs w:val="32"/>
              </w:rPr>
              <w:sym w:font="Wingdings 2" w:char="F0A3"/>
            </w:r>
          </w:p>
        </w:tc>
        <w:tc>
          <w:tcPr>
            <w:tcW w:w="5343" w:type="dxa"/>
            <w:gridSpan w:val="2"/>
            <w:vAlign w:val="center"/>
          </w:tcPr>
          <w:p w14:paraId="0F1AAED2" w14:textId="77777777" w:rsidR="001F46B6" w:rsidRPr="00F83191" w:rsidRDefault="001F46B6" w:rsidP="00355EEA">
            <w:r w:rsidRPr="00BF1B5A">
              <w:t>Other (please describe) ____________________</w:t>
            </w:r>
            <w:r>
              <w:t>_________________</w:t>
            </w:r>
          </w:p>
        </w:tc>
      </w:tr>
    </w:tbl>
    <w:p w14:paraId="6B3F5402" w14:textId="77777777" w:rsidR="001F46B6" w:rsidRPr="0080169E" w:rsidRDefault="001F46B6" w:rsidP="001F46B6">
      <w:pPr>
        <w:rPr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559"/>
        <w:gridCol w:w="4252"/>
        <w:gridCol w:w="1134"/>
      </w:tblGrid>
      <w:tr w:rsidR="001F46B6" w:rsidRPr="00813A8F" w14:paraId="072FED0F" w14:textId="77777777" w:rsidTr="00355EEA">
        <w:trPr>
          <w:trHeight w:val="708"/>
        </w:trPr>
        <w:tc>
          <w:tcPr>
            <w:tcW w:w="10314" w:type="dxa"/>
            <w:gridSpan w:val="4"/>
            <w:vAlign w:val="center"/>
          </w:tcPr>
          <w:p w14:paraId="7786BDE5" w14:textId="77777777" w:rsidR="001F46B6" w:rsidRPr="00076ACA" w:rsidRDefault="001F46B6" w:rsidP="00355E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7. Race: </w:t>
            </w:r>
            <w:r w:rsidRPr="00813A8F">
              <w:t>What is your ethnic group? Choose one option that best describes your ethnic group or background.</w:t>
            </w:r>
          </w:p>
        </w:tc>
      </w:tr>
      <w:tr w:rsidR="001F46B6" w:rsidRPr="00813A8F" w14:paraId="45D54288" w14:textId="77777777" w:rsidTr="00355EEA">
        <w:trPr>
          <w:trHeight w:val="408"/>
        </w:trPr>
        <w:tc>
          <w:tcPr>
            <w:tcW w:w="3369" w:type="dxa"/>
            <w:vAlign w:val="center"/>
          </w:tcPr>
          <w:p w14:paraId="54A61D75" w14:textId="77777777" w:rsidR="001F46B6" w:rsidRPr="00813A8F" w:rsidRDefault="001F46B6" w:rsidP="00355EEA">
            <w:pPr>
              <w:spacing w:line="360" w:lineRule="auto"/>
            </w:pPr>
            <w:r>
              <w:t>White</w:t>
            </w:r>
          </w:p>
        </w:tc>
        <w:tc>
          <w:tcPr>
            <w:tcW w:w="1559" w:type="dxa"/>
            <w:vAlign w:val="center"/>
          </w:tcPr>
          <w:p w14:paraId="03C4F683" w14:textId="77777777" w:rsidR="001F46B6" w:rsidRPr="00813A8F" w:rsidRDefault="001F46B6" w:rsidP="00355EEA">
            <w:pPr>
              <w:spacing w:line="360" w:lineRule="auto"/>
            </w:pPr>
            <w:r w:rsidRPr="00813A8F">
              <w:rPr>
                <w:sz w:val="32"/>
                <w:szCs w:val="32"/>
              </w:rPr>
              <w:sym w:font="Wingdings 2" w:char="F0A3"/>
            </w:r>
          </w:p>
        </w:tc>
        <w:tc>
          <w:tcPr>
            <w:tcW w:w="4252" w:type="dxa"/>
            <w:vAlign w:val="center"/>
          </w:tcPr>
          <w:p w14:paraId="3631AD5F" w14:textId="77777777" w:rsidR="001F46B6" w:rsidRPr="00813A8F" w:rsidRDefault="001F46B6" w:rsidP="00355EEA">
            <w:pPr>
              <w:spacing w:line="360" w:lineRule="auto"/>
            </w:pPr>
            <w:r>
              <w:t>Gypsy Travellers</w:t>
            </w:r>
          </w:p>
        </w:tc>
        <w:tc>
          <w:tcPr>
            <w:tcW w:w="1134" w:type="dxa"/>
            <w:vAlign w:val="center"/>
          </w:tcPr>
          <w:p w14:paraId="2AD4EEAE" w14:textId="77777777" w:rsidR="001F46B6" w:rsidRPr="00813A8F" w:rsidRDefault="001F46B6" w:rsidP="00355EEA">
            <w:pPr>
              <w:spacing w:line="360" w:lineRule="auto"/>
            </w:pPr>
            <w:r w:rsidRPr="00813A8F">
              <w:rPr>
                <w:sz w:val="32"/>
                <w:szCs w:val="32"/>
              </w:rPr>
              <w:sym w:font="Wingdings 2" w:char="F0A3"/>
            </w:r>
          </w:p>
        </w:tc>
      </w:tr>
      <w:tr w:rsidR="001F46B6" w:rsidRPr="00813A8F" w14:paraId="1B1EC6A6" w14:textId="77777777" w:rsidTr="00355EEA">
        <w:trPr>
          <w:trHeight w:val="145"/>
        </w:trPr>
        <w:tc>
          <w:tcPr>
            <w:tcW w:w="3369" w:type="dxa"/>
            <w:vAlign w:val="center"/>
          </w:tcPr>
          <w:p w14:paraId="21663386" w14:textId="77777777" w:rsidR="001F46B6" w:rsidRPr="00813A8F" w:rsidRDefault="001F46B6" w:rsidP="00355EEA">
            <w:pPr>
              <w:spacing w:line="360" w:lineRule="auto"/>
            </w:pPr>
            <w:r>
              <w:t>Asian</w:t>
            </w:r>
          </w:p>
        </w:tc>
        <w:tc>
          <w:tcPr>
            <w:tcW w:w="1559" w:type="dxa"/>
          </w:tcPr>
          <w:p w14:paraId="68D36688" w14:textId="77777777" w:rsidR="001F46B6" w:rsidRDefault="001F46B6" w:rsidP="00355EEA">
            <w:pPr>
              <w:spacing w:line="360" w:lineRule="auto"/>
            </w:pPr>
            <w:r w:rsidRPr="00813A8F">
              <w:rPr>
                <w:sz w:val="32"/>
                <w:szCs w:val="32"/>
              </w:rPr>
              <w:sym w:font="Wingdings 2" w:char="F0A3"/>
            </w:r>
          </w:p>
        </w:tc>
        <w:tc>
          <w:tcPr>
            <w:tcW w:w="4252" w:type="dxa"/>
            <w:vAlign w:val="center"/>
          </w:tcPr>
          <w:p w14:paraId="11115ADB" w14:textId="77777777" w:rsidR="001F46B6" w:rsidRPr="00813A8F" w:rsidRDefault="001F46B6" w:rsidP="00355EEA">
            <w:pPr>
              <w:spacing w:line="360" w:lineRule="auto"/>
            </w:pPr>
            <w:r w:rsidRPr="00813A8F">
              <w:t>Prefer not to say</w:t>
            </w:r>
          </w:p>
        </w:tc>
        <w:tc>
          <w:tcPr>
            <w:tcW w:w="1134" w:type="dxa"/>
          </w:tcPr>
          <w:p w14:paraId="61D7492A" w14:textId="77777777" w:rsidR="001F46B6" w:rsidRDefault="001F46B6" w:rsidP="00355EEA">
            <w:pPr>
              <w:spacing w:line="360" w:lineRule="auto"/>
            </w:pPr>
            <w:r w:rsidRPr="00813A8F">
              <w:rPr>
                <w:sz w:val="32"/>
                <w:szCs w:val="32"/>
              </w:rPr>
              <w:sym w:font="Wingdings 2" w:char="F0A3"/>
            </w:r>
          </w:p>
        </w:tc>
      </w:tr>
      <w:tr w:rsidR="001F46B6" w:rsidRPr="00813A8F" w14:paraId="1FCDC3B3" w14:textId="77777777" w:rsidTr="00355EEA">
        <w:trPr>
          <w:trHeight w:val="575"/>
        </w:trPr>
        <w:tc>
          <w:tcPr>
            <w:tcW w:w="3369" w:type="dxa"/>
            <w:vAlign w:val="center"/>
          </w:tcPr>
          <w:p w14:paraId="06B7817C" w14:textId="77777777" w:rsidR="001F46B6" w:rsidRPr="00813A8F" w:rsidRDefault="001F46B6" w:rsidP="00355EEA">
            <w:pPr>
              <w:spacing w:line="360" w:lineRule="auto"/>
            </w:pPr>
            <w:r>
              <w:t>Black/African/Caribbean</w:t>
            </w:r>
          </w:p>
        </w:tc>
        <w:tc>
          <w:tcPr>
            <w:tcW w:w="1559" w:type="dxa"/>
          </w:tcPr>
          <w:p w14:paraId="48EF27D8" w14:textId="77777777" w:rsidR="001F46B6" w:rsidRDefault="001F46B6" w:rsidP="00355EEA">
            <w:pPr>
              <w:spacing w:line="360" w:lineRule="auto"/>
            </w:pPr>
            <w:r w:rsidRPr="00813A8F">
              <w:rPr>
                <w:sz w:val="32"/>
                <w:szCs w:val="32"/>
              </w:rPr>
              <w:sym w:font="Wingdings 2" w:char="F0A3"/>
            </w:r>
          </w:p>
        </w:tc>
        <w:tc>
          <w:tcPr>
            <w:tcW w:w="5386" w:type="dxa"/>
            <w:gridSpan w:val="2"/>
            <w:vAlign w:val="center"/>
          </w:tcPr>
          <w:p w14:paraId="19D87358" w14:textId="77777777" w:rsidR="001F46B6" w:rsidRPr="00F83191" w:rsidRDefault="001F46B6" w:rsidP="00355EEA">
            <w:pPr>
              <w:spacing w:line="360" w:lineRule="auto"/>
            </w:pPr>
            <w:r>
              <w:t>Other (Please State)</w:t>
            </w:r>
          </w:p>
        </w:tc>
      </w:tr>
      <w:tr w:rsidR="001F46B6" w:rsidRPr="00813A8F" w14:paraId="47CBD71F" w14:textId="77777777" w:rsidTr="00355EEA">
        <w:trPr>
          <w:trHeight w:val="145"/>
        </w:trPr>
        <w:tc>
          <w:tcPr>
            <w:tcW w:w="3369" w:type="dxa"/>
            <w:vAlign w:val="center"/>
          </w:tcPr>
          <w:p w14:paraId="33D95D81" w14:textId="77777777" w:rsidR="001F46B6" w:rsidRPr="00813A8F" w:rsidRDefault="001F46B6" w:rsidP="00355EEA">
            <w:pPr>
              <w:spacing w:line="360" w:lineRule="auto"/>
            </w:pPr>
            <w:r>
              <w:t>Mixed</w:t>
            </w:r>
          </w:p>
        </w:tc>
        <w:tc>
          <w:tcPr>
            <w:tcW w:w="1559" w:type="dxa"/>
          </w:tcPr>
          <w:p w14:paraId="34E4EF89" w14:textId="77777777" w:rsidR="001F46B6" w:rsidRDefault="001F46B6" w:rsidP="00355EEA">
            <w:pPr>
              <w:spacing w:line="360" w:lineRule="auto"/>
            </w:pPr>
            <w:r w:rsidRPr="00813A8F">
              <w:rPr>
                <w:sz w:val="32"/>
                <w:szCs w:val="32"/>
              </w:rPr>
              <w:sym w:font="Wingdings 2" w:char="F0A3"/>
            </w:r>
          </w:p>
        </w:tc>
        <w:tc>
          <w:tcPr>
            <w:tcW w:w="5386" w:type="dxa"/>
            <w:gridSpan w:val="2"/>
            <w:vAlign w:val="center"/>
          </w:tcPr>
          <w:p w14:paraId="4DC63429" w14:textId="77777777" w:rsidR="001F46B6" w:rsidRPr="00F83191" w:rsidRDefault="001F46B6" w:rsidP="00355EEA">
            <w:pPr>
              <w:spacing w:line="360" w:lineRule="auto"/>
            </w:pPr>
            <w:r w:rsidRPr="00F83191">
              <w:t>______________________________________</w:t>
            </w:r>
          </w:p>
        </w:tc>
      </w:tr>
    </w:tbl>
    <w:p w14:paraId="72088C03" w14:textId="77777777" w:rsidR="001F46B6" w:rsidRPr="0080169E" w:rsidRDefault="001F46B6" w:rsidP="001F46B6">
      <w:pPr>
        <w:rPr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425"/>
        <w:gridCol w:w="1276"/>
        <w:gridCol w:w="1417"/>
        <w:gridCol w:w="1559"/>
        <w:gridCol w:w="2268"/>
      </w:tblGrid>
      <w:tr w:rsidR="001F46B6" w:rsidRPr="00BF71E6" w14:paraId="380AF9FE" w14:textId="77777777" w:rsidTr="00355EEA">
        <w:trPr>
          <w:trHeight w:val="272"/>
        </w:trPr>
        <w:tc>
          <w:tcPr>
            <w:tcW w:w="10314" w:type="dxa"/>
            <w:gridSpan w:val="7"/>
            <w:vAlign w:val="center"/>
          </w:tcPr>
          <w:p w14:paraId="4CF0416E" w14:textId="77777777" w:rsidR="001F46B6" w:rsidRPr="00AF3BB7" w:rsidRDefault="001F46B6" w:rsidP="00355EEA">
            <w:pPr>
              <w:rPr>
                <w:b/>
                <w:sz w:val="28"/>
                <w:szCs w:val="28"/>
              </w:rPr>
            </w:pPr>
            <w:r w:rsidRPr="00AF3BB7">
              <w:rPr>
                <w:b/>
                <w:sz w:val="28"/>
                <w:szCs w:val="28"/>
              </w:rPr>
              <w:t xml:space="preserve">8. </w:t>
            </w:r>
            <w:r>
              <w:rPr>
                <w:b/>
                <w:sz w:val="28"/>
                <w:szCs w:val="28"/>
              </w:rPr>
              <w:t xml:space="preserve">Language: </w:t>
            </w:r>
            <w:r w:rsidRPr="002C1C62">
              <w:t>What is your preferred language?</w:t>
            </w:r>
          </w:p>
        </w:tc>
      </w:tr>
      <w:tr w:rsidR="001F46B6" w:rsidRPr="00BF71E6" w14:paraId="047C5FE3" w14:textId="77777777" w:rsidTr="00355EEA">
        <w:trPr>
          <w:trHeight w:val="347"/>
        </w:trPr>
        <w:tc>
          <w:tcPr>
            <w:tcW w:w="2093" w:type="dxa"/>
            <w:vAlign w:val="center"/>
          </w:tcPr>
          <w:p w14:paraId="182567BB" w14:textId="77777777" w:rsidR="001F46B6" w:rsidRPr="00BF71E6" w:rsidRDefault="001F46B6" w:rsidP="0080169E">
            <w:r>
              <w:t>Welsh</w:t>
            </w:r>
          </w:p>
        </w:tc>
        <w:tc>
          <w:tcPr>
            <w:tcW w:w="1276" w:type="dxa"/>
          </w:tcPr>
          <w:p w14:paraId="6E093E55" w14:textId="77777777" w:rsidR="001F46B6" w:rsidRDefault="001F46B6" w:rsidP="0080169E">
            <w:r w:rsidRPr="00BF71E6">
              <w:rPr>
                <w:sz w:val="32"/>
                <w:szCs w:val="32"/>
              </w:rPr>
              <w:sym w:font="Wingdings 2" w:char="F0A3"/>
            </w:r>
          </w:p>
        </w:tc>
        <w:tc>
          <w:tcPr>
            <w:tcW w:w="3118" w:type="dxa"/>
            <w:gridSpan w:val="3"/>
          </w:tcPr>
          <w:p w14:paraId="73A93511" w14:textId="77777777" w:rsidR="001F46B6" w:rsidRDefault="001F46B6" w:rsidP="00355EEA">
            <w:r w:rsidRPr="00BF71E6">
              <w:t>Prefer not to say</w:t>
            </w:r>
          </w:p>
        </w:tc>
        <w:tc>
          <w:tcPr>
            <w:tcW w:w="3827" w:type="dxa"/>
            <w:gridSpan w:val="2"/>
          </w:tcPr>
          <w:p w14:paraId="3D65C67C" w14:textId="77777777" w:rsidR="001F46B6" w:rsidRDefault="001F46B6" w:rsidP="00355EEA">
            <w:r w:rsidRPr="00BF71E6">
              <w:rPr>
                <w:sz w:val="32"/>
                <w:szCs w:val="32"/>
              </w:rPr>
              <w:sym w:font="Wingdings 2" w:char="F0A3"/>
            </w:r>
          </w:p>
        </w:tc>
      </w:tr>
      <w:tr w:rsidR="001F46B6" w:rsidRPr="00BF71E6" w14:paraId="6DF91B6A" w14:textId="77777777" w:rsidTr="00355EEA">
        <w:trPr>
          <w:trHeight w:val="332"/>
        </w:trPr>
        <w:tc>
          <w:tcPr>
            <w:tcW w:w="2093" w:type="dxa"/>
            <w:vAlign w:val="center"/>
          </w:tcPr>
          <w:p w14:paraId="32773CF7" w14:textId="77777777" w:rsidR="001F46B6" w:rsidRPr="00BF71E6" w:rsidRDefault="001F46B6" w:rsidP="0080169E">
            <w:r>
              <w:t>English</w:t>
            </w:r>
          </w:p>
        </w:tc>
        <w:tc>
          <w:tcPr>
            <w:tcW w:w="1276" w:type="dxa"/>
            <w:vAlign w:val="center"/>
          </w:tcPr>
          <w:p w14:paraId="236A9DBC" w14:textId="77777777" w:rsidR="001F46B6" w:rsidRDefault="001F46B6" w:rsidP="0080169E">
            <w:r w:rsidRPr="00BF71E6">
              <w:rPr>
                <w:sz w:val="32"/>
                <w:szCs w:val="32"/>
              </w:rPr>
              <w:sym w:font="Wingdings 2" w:char="F0A3"/>
            </w:r>
          </w:p>
        </w:tc>
        <w:tc>
          <w:tcPr>
            <w:tcW w:w="6945" w:type="dxa"/>
            <w:gridSpan w:val="5"/>
          </w:tcPr>
          <w:p w14:paraId="453F0BAB" w14:textId="77777777" w:rsidR="0080169E" w:rsidRDefault="001F46B6" w:rsidP="00355EEA">
            <w:r w:rsidRPr="00BF71E6">
              <w:t xml:space="preserve">Other (including British Sign Language) </w:t>
            </w:r>
          </w:p>
          <w:p w14:paraId="323D1FC8" w14:textId="1EAF68A1" w:rsidR="001F46B6" w:rsidRDefault="001F46B6" w:rsidP="0080169E">
            <w:r w:rsidRPr="00BF71E6">
              <w:t>_________________________</w:t>
            </w:r>
            <w:r>
              <w:t>_____________________</w:t>
            </w:r>
          </w:p>
        </w:tc>
      </w:tr>
      <w:tr w:rsidR="001F46B6" w:rsidRPr="00BF71E6" w14:paraId="1FC0DE07" w14:textId="77777777" w:rsidTr="00355EEA">
        <w:trPr>
          <w:trHeight w:val="287"/>
        </w:trPr>
        <w:tc>
          <w:tcPr>
            <w:tcW w:w="10314" w:type="dxa"/>
            <w:gridSpan w:val="7"/>
            <w:vAlign w:val="center"/>
          </w:tcPr>
          <w:p w14:paraId="7AF1A85A" w14:textId="77777777" w:rsidR="00137B8D" w:rsidRDefault="00137B8D" w:rsidP="00355EEA">
            <w:pPr>
              <w:spacing w:line="360" w:lineRule="auto"/>
              <w:rPr>
                <w:b/>
              </w:rPr>
            </w:pPr>
          </w:p>
          <w:p w14:paraId="089D9098" w14:textId="75A94CBB" w:rsidR="001F46B6" w:rsidRPr="00E44C7A" w:rsidRDefault="001F46B6" w:rsidP="00355EEA">
            <w:pPr>
              <w:spacing w:line="360" w:lineRule="auto"/>
              <w:rPr>
                <w:b/>
              </w:rPr>
            </w:pPr>
            <w:r w:rsidRPr="00E44C7A">
              <w:rPr>
                <w:b/>
              </w:rPr>
              <w:lastRenderedPageBreak/>
              <w:t>Can you understand, speak, read or write Welsh?</w:t>
            </w:r>
          </w:p>
        </w:tc>
      </w:tr>
      <w:tr w:rsidR="001F46B6" w:rsidRPr="00BF71E6" w14:paraId="45C38166" w14:textId="77777777" w:rsidTr="00355EEA">
        <w:trPr>
          <w:trHeight w:val="451"/>
        </w:trPr>
        <w:tc>
          <w:tcPr>
            <w:tcW w:w="3794" w:type="dxa"/>
            <w:gridSpan w:val="3"/>
            <w:vAlign w:val="center"/>
          </w:tcPr>
          <w:p w14:paraId="45127EF8" w14:textId="77777777" w:rsidR="001F46B6" w:rsidRPr="00BF71E6" w:rsidRDefault="001F46B6" w:rsidP="0080169E">
            <w:r w:rsidRPr="00BF71E6">
              <w:lastRenderedPageBreak/>
              <w:t>Understand spoken Welsh</w:t>
            </w:r>
          </w:p>
        </w:tc>
        <w:tc>
          <w:tcPr>
            <w:tcW w:w="1276" w:type="dxa"/>
          </w:tcPr>
          <w:p w14:paraId="719DD46C" w14:textId="77777777" w:rsidR="001F46B6" w:rsidRDefault="001F46B6" w:rsidP="0080169E">
            <w:pPr>
              <w:tabs>
                <w:tab w:val="left" w:pos="2229"/>
              </w:tabs>
            </w:pPr>
            <w:r w:rsidRPr="00BF71E6">
              <w:rPr>
                <w:sz w:val="32"/>
                <w:szCs w:val="32"/>
              </w:rPr>
              <w:sym w:font="Wingdings 2" w:char="F0A3"/>
            </w:r>
            <w:r>
              <w:rPr>
                <w:sz w:val="32"/>
                <w:szCs w:val="32"/>
              </w:rPr>
              <w:tab/>
            </w:r>
          </w:p>
        </w:tc>
        <w:tc>
          <w:tcPr>
            <w:tcW w:w="2976" w:type="dxa"/>
            <w:gridSpan w:val="2"/>
          </w:tcPr>
          <w:p w14:paraId="4EEB1564" w14:textId="77777777" w:rsidR="001F46B6" w:rsidRDefault="001F46B6" w:rsidP="0080169E">
            <w:pPr>
              <w:tabs>
                <w:tab w:val="left" w:pos="2229"/>
              </w:tabs>
            </w:pPr>
            <w:r w:rsidRPr="00BF71E6">
              <w:t>Write Welsh</w:t>
            </w:r>
          </w:p>
        </w:tc>
        <w:tc>
          <w:tcPr>
            <w:tcW w:w="2268" w:type="dxa"/>
          </w:tcPr>
          <w:p w14:paraId="2BA0755F" w14:textId="77777777" w:rsidR="001F46B6" w:rsidRDefault="001F46B6" w:rsidP="0080169E">
            <w:pPr>
              <w:tabs>
                <w:tab w:val="left" w:pos="2229"/>
              </w:tabs>
            </w:pPr>
            <w:r w:rsidRPr="00BF71E6">
              <w:rPr>
                <w:sz w:val="32"/>
                <w:szCs w:val="32"/>
              </w:rPr>
              <w:sym w:font="Wingdings 2" w:char="F0A3"/>
            </w:r>
          </w:p>
        </w:tc>
      </w:tr>
      <w:tr w:rsidR="001F46B6" w:rsidRPr="00BF71E6" w14:paraId="72B9779B" w14:textId="77777777" w:rsidTr="00355EEA">
        <w:trPr>
          <w:trHeight w:val="559"/>
        </w:trPr>
        <w:tc>
          <w:tcPr>
            <w:tcW w:w="3794" w:type="dxa"/>
            <w:gridSpan w:val="3"/>
            <w:vAlign w:val="center"/>
          </w:tcPr>
          <w:p w14:paraId="7847EF42" w14:textId="77777777" w:rsidR="001F46B6" w:rsidRPr="00BF71E6" w:rsidRDefault="001F46B6" w:rsidP="0080169E">
            <w:r w:rsidRPr="00BF71E6">
              <w:t>Speak Welsh</w:t>
            </w:r>
          </w:p>
        </w:tc>
        <w:tc>
          <w:tcPr>
            <w:tcW w:w="1276" w:type="dxa"/>
          </w:tcPr>
          <w:p w14:paraId="7AB2A292" w14:textId="77777777" w:rsidR="001F46B6" w:rsidRDefault="001F46B6" w:rsidP="0080169E">
            <w:r w:rsidRPr="00BF71E6">
              <w:rPr>
                <w:sz w:val="32"/>
                <w:szCs w:val="32"/>
              </w:rPr>
              <w:sym w:font="Wingdings 2" w:char="F0A3"/>
            </w:r>
          </w:p>
        </w:tc>
        <w:tc>
          <w:tcPr>
            <w:tcW w:w="2976" w:type="dxa"/>
            <w:gridSpan w:val="2"/>
          </w:tcPr>
          <w:p w14:paraId="3213B4F3" w14:textId="77777777" w:rsidR="001F46B6" w:rsidRDefault="001F46B6" w:rsidP="0080169E">
            <w:r w:rsidRPr="00BF71E6">
              <w:t>None of the above</w:t>
            </w:r>
          </w:p>
        </w:tc>
        <w:tc>
          <w:tcPr>
            <w:tcW w:w="2268" w:type="dxa"/>
          </w:tcPr>
          <w:p w14:paraId="39119622" w14:textId="77777777" w:rsidR="001F46B6" w:rsidRDefault="001F46B6" w:rsidP="0080169E">
            <w:r w:rsidRPr="00BF71E6">
              <w:rPr>
                <w:sz w:val="32"/>
                <w:szCs w:val="32"/>
              </w:rPr>
              <w:sym w:font="Wingdings 2" w:char="F0A3"/>
            </w:r>
          </w:p>
        </w:tc>
      </w:tr>
      <w:tr w:rsidR="001F46B6" w:rsidRPr="00BF71E6" w14:paraId="7692FE61" w14:textId="77777777" w:rsidTr="00355EEA">
        <w:trPr>
          <w:trHeight w:val="332"/>
        </w:trPr>
        <w:tc>
          <w:tcPr>
            <w:tcW w:w="3794" w:type="dxa"/>
            <w:gridSpan w:val="3"/>
            <w:vAlign w:val="center"/>
          </w:tcPr>
          <w:p w14:paraId="502E6CAB" w14:textId="77777777" w:rsidR="001F46B6" w:rsidRPr="00BF71E6" w:rsidRDefault="001F46B6" w:rsidP="0080169E">
            <w:r w:rsidRPr="00BF71E6">
              <w:t>Read Welsh</w:t>
            </w:r>
          </w:p>
        </w:tc>
        <w:tc>
          <w:tcPr>
            <w:tcW w:w="1276" w:type="dxa"/>
          </w:tcPr>
          <w:p w14:paraId="200BC399" w14:textId="77777777" w:rsidR="001F46B6" w:rsidRDefault="001F46B6" w:rsidP="0080169E">
            <w:r w:rsidRPr="00BF71E6">
              <w:rPr>
                <w:sz w:val="32"/>
                <w:szCs w:val="32"/>
              </w:rPr>
              <w:sym w:font="Wingdings 2" w:char="F0A3"/>
            </w:r>
          </w:p>
        </w:tc>
        <w:tc>
          <w:tcPr>
            <w:tcW w:w="2976" w:type="dxa"/>
            <w:gridSpan w:val="2"/>
          </w:tcPr>
          <w:p w14:paraId="7E5B9880" w14:textId="77777777" w:rsidR="001F46B6" w:rsidRDefault="001F46B6" w:rsidP="0080169E">
            <w:r w:rsidRPr="00BF71E6">
              <w:t>Prefer not to say</w:t>
            </w:r>
          </w:p>
        </w:tc>
        <w:tc>
          <w:tcPr>
            <w:tcW w:w="2268" w:type="dxa"/>
          </w:tcPr>
          <w:p w14:paraId="1AF65120" w14:textId="77777777" w:rsidR="001F46B6" w:rsidRDefault="001F46B6" w:rsidP="0080169E">
            <w:r w:rsidRPr="00BF71E6">
              <w:rPr>
                <w:sz w:val="32"/>
                <w:szCs w:val="32"/>
              </w:rPr>
              <w:sym w:font="Wingdings 2" w:char="F0A3"/>
            </w:r>
          </w:p>
        </w:tc>
      </w:tr>
    </w:tbl>
    <w:p w14:paraId="0035D391" w14:textId="77777777" w:rsidR="001F46B6" w:rsidRDefault="001F46B6" w:rsidP="001F46B6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850"/>
        <w:gridCol w:w="1134"/>
        <w:gridCol w:w="520"/>
        <w:gridCol w:w="2504"/>
        <w:gridCol w:w="1087"/>
        <w:gridCol w:w="1417"/>
      </w:tblGrid>
      <w:tr w:rsidR="001F46B6" w:rsidRPr="006661D9" w14:paraId="65B05953" w14:textId="77777777" w:rsidTr="00355EEA">
        <w:trPr>
          <w:trHeight w:val="593"/>
        </w:trPr>
        <w:tc>
          <w:tcPr>
            <w:tcW w:w="10314" w:type="dxa"/>
            <w:gridSpan w:val="7"/>
          </w:tcPr>
          <w:p w14:paraId="2C020CC3" w14:textId="77777777" w:rsidR="001F46B6" w:rsidRPr="004F3C8F" w:rsidRDefault="001F46B6" w:rsidP="00355EE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9. </w:t>
            </w:r>
            <w:r w:rsidRPr="006661D9">
              <w:rPr>
                <w:b/>
                <w:sz w:val="28"/>
                <w:szCs w:val="28"/>
              </w:rPr>
              <w:t>Disability:</w:t>
            </w:r>
            <w:r w:rsidRPr="006661D9">
              <w:rPr>
                <w:sz w:val="28"/>
                <w:szCs w:val="28"/>
              </w:rPr>
              <w:t xml:space="preserve"> </w:t>
            </w:r>
            <w:r w:rsidRPr="002C1C62">
              <w:t>Do you have a long term physical or mental health condition or illness that reduces your ability to carry out day to day activities</w:t>
            </w:r>
          </w:p>
        </w:tc>
      </w:tr>
      <w:tr w:rsidR="001F46B6" w:rsidRPr="006661D9" w14:paraId="5A073E9A" w14:textId="77777777" w:rsidTr="00355EEA">
        <w:trPr>
          <w:trHeight w:val="430"/>
        </w:trPr>
        <w:tc>
          <w:tcPr>
            <w:tcW w:w="2802" w:type="dxa"/>
          </w:tcPr>
          <w:p w14:paraId="395FAE21" w14:textId="77777777" w:rsidR="001F46B6" w:rsidRPr="001B73D2" w:rsidRDefault="001F46B6" w:rsidP="00355EEA">
            <w:r w:rsidRPr="001B3C83">
              <w:t xml:space="preserve">Yes </w:t>
            </w:r>
          </w:p>
        </w:tc>
        <w:tc>
          <w:tcPr>
            <w:tcW w:w="2504" w:type="dxa"/>
            <w:gridSpan w:val="3"/>
          </w:tcPr>
          <w:p w14:paraId="26A7EDD3" w14:textId="77777777" w:rsidR="001F46B6" w:rsidRDefault="001F46B6" w:rsidP="00355EEA">
            <w:pPr>
              <w:rPr>
                <w:sz w:val="32"/>
                <w:szCs w:val="32"/>
              </w:rPr>
            </w:pPr>
            <w:r w:rsidRPr="001B3C83">
              <w:rPr>
                <w:sz w:val="32"/>
                <w:szCs w:val="32"/>
              </w:rPr>
              <w:sym w:font="Wingdings 2" w:char="F0A3"/>
            </w:r>
          </w:p>
        </w:tc>
        <w:tc>
          <w:tcPr>
            <w:tcW w:w="2504" w:type="dxa"/>
          </w:tcPr>
          <w:p w14:paraId="135B7638" w14:textId="77777777" w:rsidR="001F46B6" w:rsidRPr="000C634F" w:rsidRDefault="001F46B6" w:rsidP="00355EEA">
            <w:r w:rsidRPr="000C634F">
              <w:t>No</w:t>
            </w:r>
          </w:p>
        </w:tc>
        <w:tc>
          <w:tcPr>
            <w:tcW w:w="2504" w:type="dxa"/>
            <w:gridSpan w:val="2"/>
          </w:tcPr>
          <w:p w14:paraId="36D30F85" w14:textId="77777777" w:rsidR="001F46B6" w:rsidRPr="001B3C83" w:rsidRDefault="001F46B6" w:rsidP="00355EEA">
            <w:pPr>
              <w:rPr>
                <w:sz w:val="32"/>
                <w:szCs w:val="32"/>
              </w:rPr>
            </w:pPr>
            <w:r w:rsidRPr="001B3C83">
              <w:rPr>
                <w:sz w:val="32"/>
                <w:szCs w:val="32"/>
              </w:rPr>
              <w:sym w:font="Wingdings 2" w:char="F0A3"/>
            </w:r>
          </w:p>
        </w:tc>
      </w:tr>
      <w:tr w:rsidR="001F46B6" w:rsidRPr="006661D9" w14:paraId="650F1ECE" w14:textId="77777777" w:rsidTr="00355EEA">
        <w:trPr>
          <w:trHeight w:val="422"/>
        </w:trPr>
        <w:tc>
          <w:tcPr>
            <w:tcW w:w="2802" w:type="dxa"/>
          </w:tcPr>
          <w:p w14:paraId="62F97941" w14:textId="77777777" w:rsidR="001F46B6" w:rsidRPr="001B3C83" w:rsidRDefault="001F46B6" w:rsidP="00355EEA">
            <w:r w:rsidRPr="001B3C83">
              <w:t xml:space="preserve">Prefer not to say </w:t>
            </w:r>
          </w:p>
        </w:tc>
        <w:tc>
          <w:tcPr>
            <w:tcW w:w="2504" w:type="dxa"/>
            <w:gridSpan w:val="3"/>
          </w:tcPr>
          <w:p w14:paraId="17AD8E41" w14:textId="77777777" w:rsidR="001F46B6" w:rsidRPr="001B3C83" w:rsidRDefault="001F46B6" w:rsidP="00355EEA">
            <w:pPr>
              <w:rPr>
                <w:sz w:val="32"/>
                <w:szCs w:val="32"/>
              </w:rPr>
            </w:pPr>
            <w:r w:rsidRPr="001B3C83">
              <w:rPr>
                <w:sz w:val="32"/>
                <w:szCs w:val="32"/>
              </w:rPr>
              <w:sym w:font="Wingdings 2" w:char="F0A3"/>
            </w:r>
          </w:p>
        </w:tc>
        <w:tc>
          <w:tcPr>
            <w:tcW w:w="2504" w:type="dxa"/>
          </w:tcPr>
          <w:p w14:paraId="78370CB5" w14:textId="77777777" w:rsidR="001F46B6" w:rsidRPr="000C634F" w:rsidRDefault="001F46B6" w:rsidP="00355EEA"/>
        </w:tc>
        <w:tc>
          <w:tcPr>
            <w:tcW w:w="2504" w:type="dxa"/>
            <w:gridSpan w:val="2"/>
          </w:tcPr>
          <w:p w14:paraId="72EF6553" w14:textId="77777777" w:rsidR="001F46B6" w:rsidRPr="001B3C83" w:rsidRDefault="001F46B6" w:rsidP="00355EEA">
            <w:pPr>
              <w:rPr>
                <w:sz w:val="32"/>
                <w:szCs w:val="32"/>
              </w:rPr>
            </w:pPr>
          </w:p>
        </w:tc>
      </w:tr>
      <w:tr w:rsidR="001F46B6" w:rsidRPr="006661D9" w14:paraId="5EE3BBE9" w14:textId="77777777" w:rsidTr="00355EEA">
        <w:trPr>
          <w:trHeight w:val="488"/>
        </w:trPr>
        <w:tc>
          <w:tcPr>
            <w:tcW w:w="10314" w:type="dxa"/>
            <w:gridSpan w:val="7"/>
          </w:tcPr>
          <w:p w14:paraId="101DB635" w14:textId="77777777" w:rsidR="001F46B6" w:rsidRPr="001B3C83" w:rsidRDefault="001F46B6" w:rsidP="00355EEA">
            <w:pPr>
              <w:rPr>
                <w:sz w:val="32"/>
                <w:szCs w:val="32"/>
              </w:rPr>
            </w:pPr>
            <w:r w:rsidRPr="00A52D46">
              <w:t xml:space="preserve">If you answered </w:t>
            </w:r>
            <w:r>
              <w:t>‘</w:t>
            </w:r>
            <w:r w:rsidRPr="004F3C8F">
              <w:rPr>
                <w:b/>
              </w:rPr>
              <w:t>Yes</w:t>
            </w:r>
            <w:r>
              <w:t>’</w:t>
            </w:r>
            <w:r w:rsidRPr="00A52D46">
              <w:t xml:space="preserve"> please indicate which applies to you</w:t>
            </w:r>
            <w:r>
              <w:t>:</w:t>
            </w:r>
          </w:p>
        </w:tc>
      </w:tr>
      <w:tr w:rsidR="001F46B6" w:rsidRPr="006661D9" w14:paraId="12F8C7A5" w14:textId="77777777" w:rsidTr="00355EEA">
        <w:trPr>
          <w:trHeight w:val="454"/>
        </w:trPr>
        <w:tc>
          <w:tcPr>
            <w:tcW w:w="3652" w:type="dxa"/>
            <w:gridSpan w:val="2"/>
          </w:tcPr>
          <w:p w14:paraId="61ACBD5F" w14:textId="77777777" w:rsidR="001F46B6" w:rsidRPr="001B73D2" w:rsidRDefault="001F46B6" w:rsidP="00355EEA">
            <w:pPr>
              <w:rPr>
                <w:sz w:val="32"/>
                <w:szCs w:val="32"/>
              </w:rPr>
            </w:pPr>
            <w:r w:rsidRPr="00A52D46">
              <w:t>Hearing Impairment</w:t>
            </w:r>
            <w:r>
              <w:t xml:space="preserve">        </w:t>
            </w:r>
          </w:p>
        </w:tc>
        <w:tc>
          <w:tcPr>
            <w:tcW w:w="1134" w:type="dxa"/>
          </w:tcPr>
          <w:p w14:paraId="3AE9DCA6" w14:textId="77777777" w:rsidR="001F46B6" w:rsidRPr="000C634F" w:rsidRDefault="001F46B6" w:rsidP="00355EEA">
            <w:pPr>
              <w:rPr>
                <w:sz w:val="32"/>
                <w:szCs w:val="32"/>
              </w:rPr>
            </w:pPr>
            <w:r w:rsidRPr="000C634F">
              <w:rPr>
                <w:sz w:val="32"/>
                <w:szCs w:val="32"/>
              </w:rPr>
              <w:sym w:font="Wingdings 2" w:char="F0A3"/>
            </w:r>
          </w:p>
        </w:tc>
        <w:tc>
          <w:tcPr>
            <w:tcW w:w="4111" w:type="dxa"/>
            <w:gridSpan w:val="3"/>
          </w:tcPr>
          <w:p w14:paraId="38C29ECD" w14:textId="77777777" w:rsidR="001F46B6" w:rsidRPr="000C634F" w:rsidRDefault="001F46B6" w:rsidP="00355EEA">
            <w:pPr>
              <w:rPr>
                <w:sz w:val="32"/>
                <w:szCs w:val="32"/>
              </w:rPr>
            </w:pPr>
            <w:r w:rsidRPr="00A52D46">
              <w:t>Mental Health Issues</w:t>
            </w:r>
          </w:p>
        </w:tc>
        <w:tc>
          <w:tcPr>
            <w:tcW w:w="1417" w:type="dxa"/>
          </w:tcPr>
          <w:p w14:paraId="1D52F7CA" w14:textId="77777777" w:rsidR="001F46B6" w:rsidRPr="000C634F" w:rsidRDefault="001F46B6" w:rsidP="00355EEA">
            <w:pPr>
              <w:rPr>
                <w:sz w:val="32"/>
                <w:szCs w:val="32"/>
              </w:rPr>
            </w:pPr>
            <w:r w:rsidRPr="001B3C83">
              <w:rPr>
                <w:sz w:val="32"/>
                <w:szCs w:val="32"/>
              </w:rPr>
              <w:sym w:font="Wingdings 2" w:char="F0A3"/>
            </w:r>
          </w:p>
        </w:tc>
      </w:tr>
      <w:tr w:rsidR="001F46B6" w:rsidRPr="006661D9" w14:paraId="44F370DE" w14:textId="77777777" w:rsidTr="00355EEA">
        <w:trPr>
          <w:trHeight w:val="454"/>
        </w:trPr>
        <w:tc>
          <w:tcPr>
            <w:tcW w:w="3652" w:type="dxa"/>
            <w:gridSpan w:val="2"/>
          </w:tcPr>
          <w:p w14:paraId="6D0FAE73" w14:textId="77777777" w:rsidR="001F46B6" w:rsidRPr="001B73D2" w:rsidRDefault="001F46B6" w:rsidP="00355EEA">
            <w:pPr>
              <w:rPr>
                <w:sz w:val="32"/>
                <w:szCs w:val="32"/>
              </w:rPr>
            </w:pPr>
            <w:r w:rsidRPr="00A52D46">
              <w:t>Visual Impairment</w:t>
            </w:r>
          </w:p>
        </w:tc>
        <w:tc>
          <w:tcPr>
            <w:tcW w:w="1134" w:type="dxa"/>
          </w:tcPr>
          <w:p w14:paraId="0DA463BF" w14:textId="77777777" w:rsidR="001F46B6" w:rsidRPr="001B3C83" w:rsidRDefault="001F46B6" w:rsidP="00355EEA">
            <w:pPr>
              <w:rPr>
                <w:sz w:val="32"/>
                <w:szCs w:val="32"/>
              </w:rPr>
            </w:pPr>
            <w:r w:rsidRPr="001B3C83">
              <w:rPr>
                <w:sz w:val="32"/>
                <w:szCs w:val="32"/>
              </w:rPr>
              <w:sym w:font="Wingdings 2" w:char="F0A3"/>
            </w:r>
          </w:p>
        </w:tc>
        <w:tc>
          <w:tcPr>
            <w:tcW w:w="4111" w:type="dxa"/>
            <w:gridSpan w:val="3"/>
          </w:tcPr>
          <w:p w14:paraId="76935480" w14:textId="77777777" w:rsidR="001F46B6" w:rsidRPr="001B3C83" w:rsidRDefault="001F46B6" w:rsidP="00355EEA">
            <w:pPr>
              <w:rPr>
                <w:sz w:val="32"/>
                <w:szCs w:val="32"/>
              </w:rPr>
            </w:pPr>
            <w:r>
              <w:t>Physical / Mobility Impairment</w:t>
            </w:r>
          </w:p>
        </w:tc>
        <w:tc>
          <w:tcPr>
            <w:tcW w:w="1417" w:type="dxa"/>
          </w:tcPr>
          <w:p w14:paraId="0D1DA299" w14:textId="77777777" w:rsidR="001F46B6" w:rsidRPr="001B3C83" w:rsidRDefault="001F46B6" w:rsidP="00355EEA">
            <w:pPr>
              <w:rPr>
                <w:sz w:val="32"/>
                <w:szCs w:val="32"/>
              </w:rPr>
            </w:pPr>
            <w:r w:rsidRPr="001B3C83">
              <w:rPr>
                <w:sz w:val="32"/>
                <w:szCs w:val="32"/>
              </w:rPr>
              <w:sym w:font="Wingdings 2" w:char="F0A3"/>
            </w:r>
          </w:p>
        </w:tc>
      </w:tr>
      <w:tr w:rsidR="001F46B6" w:rsidRPr="006661D9" w14:paraId="7E025A9D" w14:textId="77777777" w:rsidTr="00355EEA">
        <w:trPr>
          <w:trHeight w:val="454"/>
        </w:trPr>
        <w:tc>
          <w:tcPr>
            <w:tcW w:w="3652" w:type="dxa"/>
            <w:gridSpan w:val="2"/>
          </w:tcPr>
          <w:p w14:paraId="4A3DD1B6" w14:textId="77777777" w:rsidR="001F46B6" w:rsidRPr="001B73D2" w:rsidRDefault="001F46B6" w:rsidP="00355EEA">
            <w:pPr>
              <w:rPr>
                <w:sz w:val="32"/>
                <w:szCs w:val="32"/>
              </w:rPr>
            </w:pPr>
            <w:r>
              <w:t>Speech Impairment</w:t>
            </w:r>
          </w:p>
        </w:tc>
        <w:tc>
          <w:tcPr>
            <w:tcW w:w="1134" w:type="dxa"/>
          </w:tcPr>
          <w:p w14:paraId="40A2FD85" w14:textId="77777777" w:rsidR="001F46B6" w:rsidRPr="001B3C83" w:rsidRDefault="001F46B6" w:rsidP="00355EEA">
            <w:pPr>
              <w:rPr>
                <w:sz w:val="32"/>
                <w:szCs w:val="32"/>
              </w:rPr>
            </w:pPr>
            <w:r w:rsidRPr="001B3C83">
              <w:rPr>
                <w:sz w:val="32"/>
                <w:szCs w:val="32"/>
              </w:rPr>
              <w:sym w:font="Wingdings 2" w:char="F0A3"/>
            </w:r>
          </w:p>
        </w:tc>
        <w:tc>
          <w:tcPr>
            <w:tcW w:w="4111" w:type="dxa"/>
            <w:gridSpan w:val="3"/>
          </w:tcPr>
          <w:p w14:paraId="47E4BF51" w14:textId="77777777" w:rsidR="001F46B6" w:rsidRPr="001B3C83" w:rsidRDefault="001F46B6" w:rsidP="00355EEA">
            <w:pPr>
              <w:rPr>
                <w:sz w:val="32"/>
                <w:szCs w:val="32"/>
              </w:rPr>
            </w:pPr>
            <w:r>
              <w:t>Prefer not to say</w:t>
            </w:r>
          </w:p>
        </w:tc>
        <w:tc>
          <w:tcPr>
            <w:tcW w:w="1417" w:type="dxa"/>
          </w:tcPr>
          <w:p w14:paraId="2D8C64C3" w14:textId="77777777" w:rsidR="001F46B6" w:rsidRPr="001B3C83" w:rsidRDefault="001F46B6" w:rsidP="00355EEA">
            <w:pPr>
              <w:rPr>
                <w:sz w:val="32"/>
                <w:szCs w:val="32"/>
              </w:rPr>
            </w:pPr>
            <w:r w:rsidRPr="001B3C83">
              <w:rPr>
                <w:sz w:val="32"/>
                <w:szCs w:val="32"/>
              </w:rPr>
              <w:sym w:font="Wingdings 2" w:char="F0A3"/>
            </w:r>
          </w:p>
        </w:tc>
      </w:tr>
      <w:tr w:rsidR="001F46B6" w:rsidRPr="006661D9" w14:paraId="37791C3C" w14:textId="77777777" w:rsidTr="00355EEA">
        <w:trPr>
          <w:trHeight w:val="705"/>
        </w:trPr>
        <w:tc>
          <w:tcPr>
            <w:tcW w:w="3652" w:type="dxa"/>
            <w:gridSpan w:val="2"/>
          </w:tcPr>
          <w:p w14:paraId="3B5B27B4" w14:textId="77777777" w:rsidR="001F46B6" w:rsidRPr="001B73D2" w:rsidRDefault="001F46B6" w:rsidP="00355EEA">
            <w:pPr>
              <w:rPr>
                <w:sz w:val="32"/>
                <w:szCs w:val="32"/>
              </w:rPr>
            </w:pPr>
            <w:r>
              <w:t>Learning Difficulties</w:t>
            </w:r>
          </w:p>
        </w:tc>
        <w:tc>
          <w:tcPr>
            <w:tcW w:w="1134" w:type="dxa"/>
          </w:tcPr>
          <w:p w14:paraId="330F092C" w14:textId="77777777" w:rsidR="001F46B6" w:rsidRPr="001B3C83" w:rsidRDefault="001F46B6" w:rsidP="00355EEA">
            <w:pPr>
              <w:rPr>
                <w:sz w:val="32"/>
                <w:szCs w:val="32"/>
              </w:rPr>
            </w:pPr>
            <w:r w:rsidRPr="001B3C83">
              <w:rPr>
                <w:sz w:val="32"/>
                <w:szCs w:val="32"/>
              </w:rPr>
              <w:sym w:font="Wingdings 2" w:char="F0A3"/>
            </w:r>
          </w:p>
        </w:tc>
        <w:tc>
          <w:tcPr>
            <w:tcW w:w="5528" w:type="dxa"/>
            <w:gridSpan w:val="4"/>
          </w:tcPr>
          <w:p w14:paraId="21ECEBC3" w14:textId="77777777" w:rsidR="001F46B6" w:rsidRDefault="001F46B6" w:rsidP="0080169E">
            <w:pPr>
              <w:spacing w:after="0" w:line="240" w:lineRule="auto"/>
            </w:pPr>
            <w:r>
              <w:t xml:space="preserve">Other (please specify) </w:t>
            </w:r>
          </w:p>
          <w:p w14:paraId="62DF9C39" w14:textId="189B893F" w:rsidR="0080169E" w:rsidRPr="001B3C83" w:rsidRDefault="0080169E" w:rsidP="0080169E">
            <w:pPr>
              <w:spacing w:line="240" w:lineRule="auto"/>
              <w:rPr>
                <w:sz w:val="32"/>
                <w:szCs w:val="32"/>
              </w:rPr>
            </w:pPr>
          </w:p>
        </w:tc>
      </w:tr>
    </w:tbl>
    <w:p w14:paraId="3C3D085B" w14:textId="77777777" w:rsidR="001F46B6" w:rsidRDefault="001F46B6" w:rsidP="001F46B6"/>
    <w:tbl>
      <w:tblPr>
        <w:tblW w:w="10306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080"/>
        <w:gridCol w:w="1080"/>
        <w:gridCol w:w="900"/>
        <w:gridCol w:w="1561"/>
        <w:gridCol w:w="3123"/>
        <w:gridCol w:w="1562"/>
      </w:tblGrid>
      <w:tr w:rsidR="001F46B6" w:rsidRPr="006661D9" w14:paraId="365CCDF8" w14:textId="77777777" w:rsidTr="0080169E">
        <w:trPr>
          <w:trHeight w:val="663"/>
        </w:trPr>
        <w:tc>
          <w:tcPr>
            <w:tcW w:w="10306" w:type="dxa"/>
            <w:gridSpan w:val="6"/>
          </w:tcPr>
          <w:p w14:paraId="0C766DBE" w14:textId="6DE88FC6" w:rsidR="001F46B6" w:rsidRPr="004F3C8F" w:rsidRDefault="001F46B6" w:rsidP="00C66FEC">
            <w:pPr>
              <w:spacing w:after="12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10. </w:t>
            </w:r>
            <w:r w:rsidRPr="006661D9">
              <w:rPr>
                <w:b/>
                <w:sz w:val="28"/>
                <w:szCs w:val="28"/>
              </w:rPr>
              <w:t>Caring Responsibilities: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661D9">
              <w:t>Do you look after or give help or support to family members, friends, neighbours or others because of</w:t>
            </w:r>
            <w:r>
              <w:t xml:space="preserve"> </w:t>
            </w:r>
            <w:r w:rsidR="0080169E">
              <w:t>l</w:t>
            </w:r>
            <w:r w:rsidR="0080169E" w:rsidRPr="006661D9">
              <w:t>ong term physical or mental ill-health</w:t>
            </w:r>
            <w:r w:rsidR="00C66FEC">
              <w:t xml:space="preserve">, </w:t>
            </w:r>
            <w:r w:rsidR="0080169E" w:rsidRPr="006661D9">
              <w:t>disability</w:t>
            </w:r>
            <w:r w:rsidR="0080169E">
              <w:t xml:space="preserve"> </w:t>
            </w:r>
            <w:r w:rsidR="0080169E" w:rsidRPr="006661D9">
              <w:t>or</w:t>
            </w:r>
            <w:r w:rsidR="0080169E">
              <w:t xml:space="preserve"> p</w:t>
            </w:r>
            <w:r w:rsidR="0080169E" w:rsidRPr="006661D9">
              <w:t>roblems related to old age</w:t>
            </w:r>
            <w:r w:rsidR="0080169E">
              <w:t>?</w:t>
            </w:r>
          </w:p>
        </w:tc>
      </w:tr>
      <w:tr w:rsidR="0080169E" w:rsidRPr="006661D9" w14:paraId="4F886914" w14:textId="77777777" w:rsidTr="0080169E">
        <w:trPr>
          <w:trHeight w:val="509"/>
        </w:trPr>
        <w:tc>
          <w:tcPr>
            <w:tcW w:w="2080" w:type="dxa"/>
          </w:tcPr>
          <w:p w14:paraId="32871CE5" w14:textId="09B753AF" w:rsidR="0080169E" w:rsidRPr="006661D9" w:rsidRDefault="0080169E" w:rsidP="00355EEA">
            <w:r>
              <w:t>Yes</w:t>
            </w:r>
            <w:r w:rsidRPr="006661D9">
              <w:t xml:space="preserve">                  </w:t>
            </w:r>
          </w:p>
        </w:tc>
        <w:tc>
          <w:tcPr>
            <w:tcW w:w="1080" w:type="dxa"/>
          </w:tcPr>
          <w:p w14:paraId="046C54F0" w14:textId="77777777" w:rsidR="0080169E" w:rsidRPr="006661D9" w:rsidRDefault="0080169E" w:rsidP="00355EEA">
            <w:pPr>
              <w:rPr>
                <w:sz w:val="32"/>
                <w:szCs w:val="32"/>
              </w:rPr>
            </w:pPr>
            <w:r w:rsidRPr="006661D9">
              <w:rPr>
                <w:sz w:val="32"/>
                <w:szCs w:val="32"/>
              </w:rPr>
              <w:sym w:font="Wingdings 2" w:char="F0A3"/>
            </w:r>
          </w:p>
        </w:tc>
        <w:tc>
          <w:tcPr>
            <w:tcW w:w="900" w:type="dxa"/>
          </w:tcPr>
          <w:p w14:paraId="4B032333" w14:textId="77777777" w:rsidR="0080169E" w:rsidRPr="00E40FF7" w:rsidRDefault="0080169E" w:rsidP="00355EEA">
            <w:r>
              <w:t>No</w:t>
            </w:r>
          </w:p>
        </w:tc>
        <w:tc>
          <w:tcPr>
            <w:tcW w:w="1561" w:type="dxa"/>
          </w:tcPr>
          <w:p w14:paraId="06DB4056" w14:textId="77777777" w:rsidR="0080169E" w:rsidRPr="00E40FF7" w:rsidRDefault="0080169E" w:rsidP="00355EEA">
            <w:r w:rsidRPr="006661D9">
              <w:rPr>
                <w:sz w:val="32"/>
                <w:szCs w:val="32"/>
              </w:rPr>
              <w:sym w:font="Wingdings 2" w:char="F0A3"/>
            </w:r>
          </w:p>
        </w:tc>
        <w:tc>
          <w:tcPr>
            <w:tcW w:w="3123" w:type="dxa"/>
          </w:tcPr>
          <w:p w14:paraId="4253690A" w14:textId="4F343798" w:rsidR="0080169E" w:rsidRPr="00E40FF7" w:rsidRDefault="0080169E" w:rsidP="00355EEA">
            <w:r>
              <w:t>Prefer not to say</w:t>
            </w:r>
          </w:p>
        </w:tc>
        <w:tc>
          <w:tcPr>
            <w:tcW w:w="1562" w:type="dxa"/>
          </w:tcPr>
          <w:p w14:paraId="526A3537" w14:textId="2AAC2B79" w:rsidR="0080169E" w:rsidRPr="00E40FF7" w:rsidRDefault="0080169E" w:rsidP="00355EEA">
            <w:r w:rsidRPr="006661D9">
              <w:rPr>
                <w:sz w:val="32"/>
                <w:szCs w:val="32"/>
              </w:rPr>
              <w:sym w:font="Wingdings 2" w:char="F0A3"/>
            </w:r>
          </w:p>
        </w:tc>
      </w:tr>
    </w:tbl>
    <w:p w14:paraId="3BF7DF37" w14:textId="77777777" w:rsidR="001F46B6" w:rsidRDefault="001F46B6" w:rsidP="0080169E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418"/>
        <w:gridCol w:w="3260"/>
        <w:gridCol w:w="2104"/>
      </w:tblGrid>
      <w:tr w:rsidR="001F46B6" w:rsidRPr="00813A8F" w14:paraId="09FF3646" w14:textId="77777777" w:rsidTr="00355EEA">
        <w:trPr>
          <w:trHeight w:val="348"/>
        </w:trPr>
        <w:tc>
          <w:tcPr>
            <w:tcW w:w="10292" w:type="dxa"/>
            <w:gridSpan w:val="4"/>
            <w:vAlign w:val="center"/>
          </w:tcPr>
          <w:p w14:paraId="2F3B1E1E" w14:textId="77777777" w:rsidR="001F46B6" w:rsidRPr="00813A8F" w:rsidRDefault="001F46B6" w:rsidP="00355EEA">
            <w:pPr>
              <w:spacing w:line="360" w:lineRule="auto"/>
            </w:pPr>
            <w:r>
              <w:rPr>
                <w:b/>
                <w:sz w:val="28"/>
                <w:szCs w:val="28"/>
              </w:rPr>
              <w:t xml:space="preserve">11. </w:t>
            </w:r>
            <w:r w:rsidRPr="00813A8F">
              <w:rPr>
                <w:b/>
                <w:sz w:val="28"/>
                <w:szCs w:val="28"/>
              </w:rPr>
              <w:t>Religion or Belief:</w:t>
            </w:r>
            <w:r>
              <w:t xml:space="preserve"> </w:t>
            </w:r>
            <w:r w:rsidRPr="00813A8F">
              <w:t>What is your religion?</w:t>
            </w:r>
          </w:p>
        </w:tc>
      </w:tr>
      <w:tr w:rsidR="001F46B6" w:rsidRPr="00813A8F" w14:paraId="3D112D6C" w14:textId="77777777" w:rsidTr="00355EEA">
        <w:trPr>
          <w:trHeight w:val="65"/>
        </w:trPr>
        <w:tc>
          <w:tcPr>
            <w:tcW w:w="3510" w:type="dxa"/>
          </w:tcPr>
          <w:p w14:paraId="1ED1D8F3" w14:textId="77777777" w:rsidR="001F46B6" w:rsidRPr="00813A8F" w:rsidRDefault="001F46B6" w:rsidP="0080169E">
            <w:r>
              <w:t>Christian (all denominations)</w:t>
            </w:r>
          </w:p>
        </w:tc>
        <w:tc>
          <w:tcPr>
            <w:tcW w:w="1418" w:type="dxa"/>
          </w:tcPr>
          <w:p w14:paraId="737C9A9F" w14:textId="77777777" w:rsidR="001F46B6" w:rsidRPr="00813A8F" w:rsidRDefault="001F46B6" w:rsidP="0080169E">
            <w:r w:rsidRPr="00813A8F">
              <w:rPr>
                <w:sz w:val="32"/>
                <w:szCs w:val="32"/>
              </w:rPr>
              <w:sym w:font="Wingdings 2" w:char="F0A3"/>
            </w:r>
          </w:p>
        </w:tc>
        <w:tc>
          <w:tcPr>
            <w:tcW w:w="3260" w:type="dxa"/>
          </w:tcPr>
          <w:p w14:paraId="0E44B662" w14:textId="77777777" w:rsidR="001F46B6" w:rsidRPr="00813A8F" w:rsidRDefault="001F46B6" w:rsidP="0080169E">
            <w:r>
              <w:t>Jewish</w:t>
            </w:r>
          </w:p>
        </w:tc>
        <w:tc>
          <w:tcPr>
            <w:tcW w:w="2104" w:type="dxa"/>
          </w:tcPr>
          <w:p w14:paraId="7D158160" w14:textId="77777777" w:rsidR="001F46B6" w:rsidRPr="00813A8F" w:rsidRDefault="001F46B6" w:rsidP="0080169E">
            <w:r w:rsidRPr="00813A8F">
              <w:rPr>
                <w:sz w:val="32"/>
                <w:szCs w:val="32"/>
              </w:rPr>
              <w:sym w:font="Wingdings 2" w:char="F0A3"/>
            </w:r>
          </w:p>
        </w:tc>
      </w:tr>
      <w:tr w:rsidR="001F46B6" w:rsidRPr="00813A8F" w14:paraId="54C8726D" w14:textId="77777777" w:rsidTr="00355EEA">
        <w:trPr>
          <w:trHeight w:val="62"/>
        </w:trPr>
        <w:tc>
          <w:tcPr>
            <w:tcW w:w="3510" w:type="dxa"/>
          </w:tcPr>
          <w:p w14:paraId="5708514A" w14:textId="77777777" w:rsidR="001F46B6" w:rsidRPr="00813A8F" w:rsidRDefault="001F46B6" w:rsidP="0080169E">
            <w:r>
              <w:t>Buddhist</w:t>
            </w:r>
          </w:p>
        </w:tc>
        <w:tc>
          <w:tcPr>
            <w:tcW w:w="1418" w:type="dxa"/>
          </w:tcPr>
          <w:p w14:paraId="7523618A" w14:textId="77777777" w:rsidR="001F46B6" w:rsidRPr="00813A8F" w:rsidRDefault="001F46B6" w:rsidP="0080169E">
            <w:r w:rsidRPr="00813A8F">
              <w:rPr>
                <w:sz w:val="32"/>
                <w:szCs w:val="32"/>
              </w:rPr>
              <w:sym w:font="Wingdings 2" w:char="F0A3"/>
            </w:r>
          </w:p>
        </w:tc>
        <w:tc>
          <w:tcPr>
            <w:tcW w:w="3260" w:type="dxa"/>
          </w:tcPr>
          <w:p w14:paraId="6961ED48" w14:textId="77777777" w:rsidR="001F46B6" w:rsidRPr="00813A8F" w:rsidRDefault="001F46B6" w:rsidP="0080169E">
            <w:r>
              <w:rPr>
                <w:rStyle w:val="hps"/>
                <w:color w:val="222222"/>
                <w:lang w:val="en"/>
              </w:rPr>
              <w:t>Atheist</w:t>
            </w:r>
          </w:p>
        </w:tc>
        <w:tc>
          <w:tcPr>
            <w:tcW w:w="2104" w:type="dxa"/>
          </w:tcPr>
          <w:p w14:paraId="6CD8D0A0" w14:textId="77777777" w:rsidR="001F46B6" w:rsidRPr="00813A8F" w:rsidRDefault="001F46B6" w:rsidP="0080169E">
            <w:r w:rsidRPr="00813A8F">
              <w:rPr>
                <w:sz w:val="32"/>
                <w:szCs w:val="32"/>
              </w:rPr>
              <w:sym w:font="Wingdings 2" w:char="F0A3"/>
            </w:r>
          </w:p>
        </w:tc>
      </w:tr>
      <w:tr w:rsidR="001F46B6" w:rsidRPr="00813A8F" w14:paraId="4244559E" w14:textId="77777777" w:rsidTr="00355EEA">
        <w:trPr>
          <w:trHeight w:val="62"/>
        </w:trPr>
        <w:tc>
          <w:tcPr>
            <w:tcW w:w="3510" w:type="dxa"/>
          </w:tcPr>
          <w:p w14:paraId="28DA9372" w14:textId="77777777" w:rsidR="001F46B6" w:rsidRPr="00813A8F" w:rsidRDefault="001F46B6" w:rsidP="0080169E">
            <w:r>
              <w:t>Hindu</w:t>
            </w:r>
          </w:p>
        </w:tc>
        <w:tc>
          <w:tcPr>
            <w:tcW w:w="1418" w:type="dxa"/>
          </w:tcPr>
          <w:p w14:paraId="645739B4" w14:textId="77777777" w:rsidR="001F46B6" w:rsidRPr="00813A8F" w:rsidRDefault="001F46B6" w:rsidP="0080169E">
            <w:r w:rsidRPr="00813A8F">
              <w:rPr>
                <w:sz w:val="32"/>
                <w:szCs w:val="32"/>
              </w:rPr>
              <w:sym w:font="Wingdings 2" w:char="F0A3"/>
            </w:r>
          </w:p>
        </w:tc>
        <w:tc>
          <w:tcPr>
            <w:tcW w:w="3260" w:type="dxa"/>
          </w:tcPr>
          <w:p w14:paraId="014D9E90" w14:textId="77777777" w:rsidR="001F46B6" w:rsidRPr="00813A8F" w:rsidRDefault="001F46B6" w:rsidP="0080169E">
            <w:r>
              <w:t>No religion</w:t>
            </w:r>
          </w:p>
        </w:tc>
        <w:tc>
          <w:tcPr>
            <w:tcW w:w="2104" w:type="dxa"/>
          </w:tcPr>
          <w:p w14:paraId="19C8AA92" w14:textId="77777777" w:rsidR="001F46B6" w:rsidRPr="00813A8F" w:rsidRDefault="001F46B6" w:rsidP="0080169E">
            <w:r w:rsidRPr="00813A8F">
              <w:rPr>
                <w:sz w:val="32"/>
                <w:szCs w:val="32"/>
              </w:rPr>
              <w:sym w:font="Wingdings 2" w:char="F0A3"/>
            </w:r>
          </w:p>
        </w:tc>
      </w:tr>
      <w:tr w:rsidR="001F46B6" w:rsidRPr="00813A8F" w14:paraId="0AE0D586" w14:textId="77777777" w:rsidTr="00355EEA">
        <w:trPr>
          <w:trHeight w:val="62"/>
        </w:trPr>
        <w:tc>
          <w:tcPr>
            <w:tcW w:w="3510" w:type="dxa"/>
          </w:tcPr>
          <w:p w14:paraId="529564AD" w14:textId="77777777" w:rsidR="001F46B6" w:rsidRPr="00813A8F" w:rsidRDefault="001F46B6" w:rsidP="0080169E">
            <w:r>
              <w:t>Muslim</w:t>
            </w:r>
          </w:p>
        </w:tc>
        <w:tc>
          <w:tcPr>
            <w:tcW w:w="1418" w:type="dxa"/>
          </w:tcPr>
          <w:p w14:paraId="484433F0" w14:textId="77777777" w:rsidR="001F46B6" w:rsidRPr="00813A8F" w:rsidRDefault="001F46B6" w:rsidP="0080169E">
            <w:r w:rsidRPr="00813A8F">
              <w:rPr>
                <w:sz w:val="32"/>
                <w:szCs w:val="32"/>
              </w:rPr>
              <w:sym w:font="Wingdings 2" w:char="F0A3"/>
            </w:r>
          </w:p>
        </w:tc>
        <w:tc>
          <w:tcPr>
            <w:tcW w:w="3260" w:type="dxa"/>
          </w:tcPr>
          <w:p w14:paraId="7B895806" w14:textId="77777777" w:rsidR="001F46B6" w:rsidRPr="00813A8F" w:rsidRDefault="001F46B6" w:rsidP="0080169E">
            <w:r>
              <w:t xml:space="preserve">Prefer not to say </w:t>
            </w:r>
          </w:p>
        </w:tc>
        <w:tc>
          <w:tcPr>
            <w:tcW w:w="2104" w:type="dxa"/>
          </w:tcPr>
          <w:p w14:paraId="5F02D637" w14:textId="77777777" w:rsidR="001F46B6" w:rsidRPr="00813A8F" w:rsidRDefault="001F46B6" w:rsidP="0080169E">
            <w:r w:rsidRPr="00813A8F">
              <w:rPr>
                <w:sz w:val="32"/>
                <w:szCs w:val="32"/>
              </w:rPr>
              <w:sym w:font="Wingdings 2" w:char="F0A3"/>
            </w:r>
          </w:p>
        </w:tc>
      </w:tr>
      <w:tr w:rsidR="001F46B6" w:rsidRPr="00813A8F" w14:paraId="7FF17EAE" w14:textId="77777777" w:rsidTr="00355EEA">
        <w:trPr>
          <w:trHeight w:val="62"/>
        </w:trPr>
        <w:tc>
          <w:tcPr>
            <w:tcW w:w="3510" w:type="dxa"/>
          </w:tcPr>
          <w:p w14:paraId="6E6C2B7A" w14:textId="77777777" w:rsidR="001F46B6" w:rsidRPr="00813A8F" w:rsidRDefault="001F46B6" w:rsidP="0080169E">
            <w:r>
              <w:t>Sikh</w:t>
            </w:r>
          </w:p>
        </w:tc>
        <w:tc>
          <w:tcPr>
            <w:tcW w:w="1418" w:type="dxa"/>
          </w:tcPr>
          <w:p w14:paraId="46CCD132" w14:textId="77777777" w:rsidR="001F46B6" w:rsidRPr="00813A8F" w:rsidRDefault="001F46B6" w:rsidP="0080169E">
            <w:r w:rsidRPr="00813A8F">
              <w:rPr>
                <w:sz w:val="32"/>
                <w:szCs w:val="32"/>
              </w:rPr>
              <w:sym w:font="Wingdings 2" w:char="F0A3"/>
            </w:r>
          </w:p>
        </w:tc>
        <w:tc>
          <w:tcPr>
            <w:tcW w:w="3260" w:type="dxa"/>
          </w:tcPr>
          <w:p w14:paraId="3A8237F7" w14:textId="77777777" w:rsidR="001F46B6" w:rsidRPr="00813A8F" w:rsidRDefault="001F46B6" w:rsidP="0080169E">
            <w:r>
              <w:t xml:space="preserve">Other </w:t>
            </w:r>
          </w:p>
        </w:tc>
        <w:tc>
          <w:tcPr>
            <w:tcW w:w="2104" w:type="dxa"/>
          </w:tcPr>
          <w:p w14:paraId="30A9DF8A" w14:textId="77777777" w:rsidR="001F46B6" w:rsidRPr="00813A8F" w:rsidRDefault="001F46B6" w:rsidP="0080169E">
            <w:r w:rsidRPr="00813A8F">
              <w:rPr>
                <w:sz w:val="32"/>
                <w:szCs w:val="32"/>
              </w:rPr>
              <w:sym w:font="Wingdings 2" w:char="F0A3"/>
            </w:r>
          </w:p>
        </w:tc>
      </w:tr>
    </w:tbl>
    <w:p w14:paraId="5E2DDDFF" w14:textId="65F07A2B" w:rsidR="001F46B6" w:rsidRPr="0080169E" w:rsidRDefault="001F46B6" w:rsidP="0080169E">
      <w:r w:rsidRPr="0080169E">
        <w:t xml:space="preserve">Thank you for completing this form.  </w:t>
      </w:r>
    </w:p>
    <w:p w14:paraId="20AA56DB" w14:textId="77777777" w:rsidR="001F46B6" w:rsidRPr="0045663E" w:rsidRDefault="001F46B6" w:rsidP="0045663E"/>
    <w:sectPr w:rsidR="001F46B6" w:rsidRPr="0045663E" w:rsidSect="00EA74A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4A62"/>
    <w:multiLevelType w:val="hybridMultilevel"/>
    <w:tmpl w:val="22B85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333AC"/>
    <w:multiLevelType w:val="hybridMultilevel"/>
    <w:tmpl w:val="A348887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D0622"/>
    <w:multiLevelType w:val="hybridMultilevel"/>
    <w:tmpl w:val="B5FC3B8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714600"/>
    <w:multiLevelType w:val="hybridMultilevel"/>
    <w:tmpl w:val="1270AE16"/>
    <w:lvl w:ilvl="0" w:tplc="CC3E1634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6A616373"/>
    <w:multiLevelType w:val="hybridMultilevel"/>
    <w:tmpl w:val="16AAFC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53D74"/>
    <w:multiLevelType w:val="hybridMultilevel"/>
    <w:tmpl w:val="9F2E5726"/>
    <w:lvl w:ilvl="0" w:tplc="B34612D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37272047">
    <w:abstractNumId w:val="1"/>
  </w:num>
  <w:num w:numId="2" w16cid:durableId="293563778">
    <w:abstractNumId w:val="3"/>
  </w:num>
  <w:num w:numId="3" w16cid:durableId="327294197">
    <w:abstractNumId w:val="4"/>
  </w:num>
  <w:num w:numId="4" w16cid:durableId="433064343">
    <w:abstractNumId w:val="0"/>
  </w:num>
  <w:num w:numId="5" w16cid:durableId="335379419">
    <w:abstractNumId w:val="2"/>
  </w:num>
  <w:num w:numId="6" w16cid:durableId="13335267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13B"/>
    <w:rsid w:val="00012D93"/>
    <w:rsid w:val="000416F0"/>
    <w:rsid w:val="0004246E"/>
    <w:rsid w:val="00061B3B"/>
    <w:rsid w:val="000D257E"/>
    <w:rsid w:val="00137B8D"/>
    <w:rsid w:val="001F46B6"/>
    <w:rsid w:val="002530D6"/>
    <w:rsid w:val="0026611B"/>
    <w:rsid w:val="00286751"/>
    <w:rsid w:val="002C2CE5"/>
    <w:rsid w:val="002D352F"/>
    <w:rsid w:val="002D70E5"/>
    <w:rsid w:val="002E0D4B"/>
    <w:rsid w:val="00315001"/>
    <w:rsid w:val="003810B0"/>
    <w:rsid w:val="00384905"/>
    <w:rsid w:val="003856AC"/>
    <w:rsid w:val="00397451"/>
    <w:rsid w:val="003D7235"/>
    <w:rsid w:val="003E3A56"/>
    <w:rsid w:val="003E5876"/>
    <w:rsid w:val="003F09CA"/>
    <w:rsid w:val="003F47C8"/>
    <w:rsid w:val="00441AD9"/>
    <w:rsid w:val="0045557D"/>
    <w:rsid w:val="0045663E"/>
    <w:rsid w:val="00465172"/>
    <w:rsid w:val="004F4760"/>
    <w:rsid w:val="004F71CE"/>
    <w:rsid w:val="00505286"/>
    <w:rsid w:val="005271CF"/>
    <w:rsid w:val="005342E8"/>
    <w:rsid w:val="0054663A"/>
    <w:rsid w:val="00550443"/>
    <w:rsid w:val="005727FB"/>
    <w:rsid w:val="00577BF5"/>
    <w:rsid w:val="005C3476"/>
    <w:rsid w:val="005F5D6E"/>
    <w:rsid w:val="006178BE"/>
    <w:rsid w:val="0066246E"/>
    <w:rsid w:val="00666817"/>
    <w:rsid w:val="006B3920"/>
    <w:rsid w:val="006E3C02"/>
    <w:rsid w:val="0070657D"/>
    <w:rsid w:val="00710430"/>
    <w:rsid w:val="0079128C"/>
    <w:rsid w:val="007D713B"/>
    <w:rsid w:val="007F6288"/>
    <w:rsid w:val="0080169E"/>
    <w:rsid w:val="00801C5B"/>
    <w:rsid w:val="00865828"/>
    <w:rsid w:val="00885AAC"/>
    <w:rsid w:val="00915F2E"/>
    <w:rsid w:val="00921F99"/>
    <w:rsid w:val="00923EC4"/>
    <w:rsid w:val="009C37F2"/>
    <w:rsid w:val="00A35507"/>
    <w:rsid w:val="00A62DC6"/>
    <w:rsid w:val="00A96EB3"/>
    <w:rsid w:val="00B22B48"/>
    <w:rsid w:val="00B22F23"/>
    <w:rsid w:val="00B72451"/>
    <w:rsid w:val="00B82318"/>
    <w:rsid w:val="00B84EE9"/>
    <w:rsid w:val="00BC30BB"/>
    <w:rsid w:val="00BF01E5"/>
    <w:rsid w:val="00BF39E8"/>
    <w:rsid w:val="00C41CA2"/>
    <w:rsid w:val="00C66FEC"/>
    <w:rsid w:val="00CD021E"/>
    <w:rsid w:val="00D12CC8"/>
    <w:rsid w:val="00D50090"/>
    <w:rsid w:val="00D7088C"/>
    <w:rsid w:val="00DB272F"/>
    <w:rsid w:val="00DC4C64"/>
    <w:rsid w:val="00DE58FC"/>
    <w:rsid w:val="00DE7865"/>
    <w:rsid w:val="00E21FEB"/>
    <w:rsid w:val="00EA74A1"/>
    <w:rsid w:val="00ED7BC9"/>
    <w:rsid w:val="00EE239B"/>
    <w:rsid w:val="00EE5538"/>
    <w:rsid w:val="00F67B00"/>
    <w:rsid w:val="00F85792"/>
    <w:rsid w:val="00F94271"/>
    <w:rsid w:val="00FA596B"/>
    <w:rsid w:val="00FB1D1F"/>
    <w:rsid w:val="00FC35B6"/>
    <w:rsid w:val="00FE7A1F"/>
    <w:rsid w:val="00FF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D809A"/>
  <w15:docId w15:val="{FF68F93E-D3DC-481B-8F0D-F5E9555C2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BF5"/>
  </w:style>
  <w:style w:type="paragraph" w:styleId="Heading1">
    <w:name w:val="heading 1"/>
    <w:basedOn w:val="Normal"/>
    <w:next w:val="Normal"/>
    <w:link w:val="Heading1Char"/>
    <w:uiPriority w:val="9"/>
    <w:qFormat/>
    <w:rsid w:val="007104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713B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E21F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FEB"/>
    <w:rPr>
      <w:rFonts w:ascii="Tahoma" w:hAnsi="Tahoma" w:cs="Tahoma"/>
      <w:sz w:val="16"/>
      <w:szCs w:val="16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Bullet 1,List Paragraph11,List Paragraph12,List Paragraph2,Normal numbered,OBC Bullet,Bullet Styl"/>
    <w:basedOn w:val="Normal"/>
    <w:link w:val="ListParagraphChar"/>
    <w:uiPriority w:val="34"/>
    <w:qFormat/>
    <w:rsid w:val="00E21FE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104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550443"/>
    <w:rPr>
      <w:b/>
      <w:bCs/>
    </w:rPr>
  </w:style>
  <w:style w:type="character" w:styleId="Hyperlink">
    <w:name w:val="Hyperlink"/>
    <w:basedOn w:val="DefaultParagraphFont"/>
    <w:uiPriority w:val="99"/>
    <w:unhideWhenUsed/>
    <w:rsid w:val="00D12CC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424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4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4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4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46E"/>
    <w:rPr>
      <w:b/>
      <w:bCs/>
      <w:sz w:val="20"/>
      <w:szCs w:val="20"/>
    </w:rPr>
  </w:style>
  <w:style w:type="character" w:customStyle="1" w:styleId="hps">
    <w:name w:val="hps"/>
    <w:rsid w:val="001F46B6"/>
  </w:style>
  <w:style w:type="character" w:styleId="FollowedHyperlink">
    <w:name w:val="FollowedHyperlink"/>
    <w:basedOn w:val="DefaultParagraphFont"/>
    <w:uiPriority w:val="99"/>
    <w:semiHidden/>
    <w:unhideWhenUsed/>
    <w:rsid w:val="00BF39E8"/>
    <w:rPr>
      <w:color w:val="800080" w:themeColor="followedHyperlink"/>
      <w:u w:val="single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Bullet 1 Char,List Paragraph11 Char"/>
    <w:link w:val="ListParagraph"/>
    <w:uiPriority w:val="34"/>
    <w:qFormat/>
    <w:locked/>
    <w:rsid w:val="00DE7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6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56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housing@ceredigion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A5ED2-C387-4D66-AE06-1608090FF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1419</Words>
  <Characters>8092</Characters>
  <Application>Microsoft Office Word</Application>
  <DocSecurity>4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Ceredigion County Council</Company>
  <LinksUpToDate>false</LinksUpToDate>
  <CharactersWithSpaces>9493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Thomas</dc:creator>
  <cp:lastModifiedBy>Nick Smith</cp:lastModifiedBy>
  <cp:revision>2</cp:revision>
  <dcterms:created xsi:type="dcterms:W3CDTF">2024-01-02T11:33:00Z</dcterms:created>
  <dcterms:modified xsi:type="dcterms:W3CDTF">2024-01-02T11:33:00Z</dcterms:modified>
</cp:coreProperties>
</file>