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8"/>
        <w:gridCol w:w="1491"/>
      </w:tblGrid>
      <w:tr w:rsidR="004B3D83" w:rsidRPr="00F93F73" w:rsidTr="000D21F9">
        <w:trPr>
          <w:trHeight w:val="796"/>
        </w:trPr>
        <w:tc>
          <w:tcPr>
            <w:tcW w:w="14058" w:type="dxa"/>
            <w:tcBorders>
              <w:top w:val="nil"/>
              <w:left w:val="nil"/>
              <w:bottom w:val="nil"/>
              <w:right w:val="nil"/>
            </w:tcBorders>
          </w:tcPr>
          <w:p w:rsidR="004B3D83" w:rsidRPr="00F93F73" w:rsidRDefault="004B3D83" w:rsidP="000D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  <w:p w:rsidR="004B3D83" w:rsidRPr="00F93F73" w:rsidRDefault="004B3D83" w:rsidP="000D2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93F73">
              <w:rPr>
                <w:rFonts w:ascii="Arial" w:eastAsia="Times New Roman" w:hAnsi="Arial" w:cs="Arial"/>
                <w:b/>
                <w:sz w:val="32"/>
                <w:szCs w:val="24"/>
              </w:rPr>
              <w:t>Cyngor</w:t>
            </w:r>
            <w:proofErr w:type="spellEnd"/>
            <w:r w:rsidRPr="00F93F73">
              <w:rPr>
                <w:rFonts w:ascii="Arial" w:eastAsia="Times New Roman" w:hAnsi="Arial" w:cs="Arial"/>
                <w:b/>
                <w:sz w:val="32"/>
                <w:szCs w:val="24"/>
              </w:rPr>
              <w:t xml:space="preserve"> Sir CEREDIGION County Council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4B3D83" w:rsidRPr="00F93F73" w:rsidRDefault="004B3D83" w:rsidP="000D21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4"/>
              </w:rPr>
            </w:pPr>
            <w:r w:rsidRPr="00F93F73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EA62BE" wp14:editId="20DAD650">
                  <wp:extent cx="510540" cy="47244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F73">
              <w:rPr>
                <w:rFonts w:ascii="Arial" w:eastAsia="Times New Roman" w:hAnsi="Arial" w:cs="Arial"/>
                <w:sz w:val="28"/>
                <w:szCs w:val="24"/>
              </w:rPr>
              <w:t xml:space="preserve">  </w:t>
            </w:r>
          </w:p>
        </w:tc>
      </w:tr>
    </w:tbl>
    <w:p w:rsidR="004B3D83" w:rsidRPr="004B3D83" w:rsidRDefault="004B3D8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cy-GB"/>
        </w:rPr>
      </w:pPr>
      <w:bookmarkStart w:id="0" w:name="_GoBack"/>
      <w:r w:rsidRPr="004B3D83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>Rhestr Taliadau Atafaelu Enillion yn Uniongyrchol</w:t>
      </w:r>
    </w:p>
    <w:bookmarkEnd w:id="0"/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792"/>
        <w:gridCol w:w="7792"/>
      </w:tblGrid>
      <w:tr w:rsidR="00F93F73" w:rsidRPr="004B3D83" w:rsidTr="004B3D83">
        <w:trPr>
          <w:trHeight w:val="37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 xml:space="preserve">I: Gyngor Sir Ceredigion 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Gan y Cyflogwr:</w:t>
            </w:r>
          </w:p>
        </w:tc>
      </w:tr>
      <w:tr w:rsidR="00F93F73" w:rsidRPr="004B3D83" w:rsidTr="004B3D83">
        <w:trPr>
          <w:trHeight w:val="154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Adran Gordaliadau Budd-daliadau Tai (D&amp;C)</w:t>
            </w:r>
          </w:p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Canolfan Rheidol</w:t>
            </w:r>
          </w:p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Rhodfa Padarn</w:t>
            </w:r>
          </w:p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Aberystwyth</w:t>
            </w:r>
          </w:p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Ceredigion</w:t>
            </w:r>
          </w:p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SY23 3UE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</w:tr>
    </w:tbl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cy-GB"/>
        </w:rPr>
      </w:pPr>
      <w:r w:rsidRPr="004B3D83">
        <w:rPr>
          <w:rFonts w:ascii="Arial" w:eastAsia="Times New Roman" w:hAnsi="Arial" w:cs="Arial"/>
          <w:lang w:val="cy-GB"/>
        </w:rPr>
        <w:t>Rhowch fanylion y cyflogeion y cafodd symiau Atafaelu Enillion yn Uniongyrchol eu didynnu o'u henillion:</w:t>
      </w:r>
    </w:p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val="cy-GB"/>
        </w:rPr>
      </w:pPr>
    </w:p>
    <w:tbl>
      <w:tblPr>
        <w:tblW w:w="15627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3"/>
        <w:gridCol w:w="1207"/>
        <w:gridCol w:w="5544"/>
        <w:gridCol w:w="2986"/>
        <w:gridCol w:w="2132"/>
        <w:gridCol w:w="2975"/>
      </w:tblGrid>
      <w:tr w:rsidR="00F93F73" w:rsidRPr="004B3D83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4B3D83">
              <w:rPr>
                <w:rFonts w:ascii="Arial" w:eastAsia="Times New Roman" w:hAnsi="Arial" w:cs="Arial"/>
                <w:b/>
                <w:lang w:val="cy-GB"/>
              </w:rPr>
              <w:t>Eitem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4B3D83">
              <w:rPr>
                <w:rFonts w:ascii="Arial" w:eastAsia="Times New Roman" w:hAnsi="Arial" w:cs="Arial"/>
                <w:b/>
                <w:lang w:val="cy-GB"/>
              </w:rPr>
              <w:t>Swm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4B3D83">
              <w:rPr>
                <w:rFonts w:ascii="Arial" w:eastAsia="Times New Roman" w:hAnsi="Arial" w:cs="Arial"/>
                <w:b/>
                <w:lang w:val="cy-GB"/>
              </w:rPr>
              <w:t>Enw llawn y cyflogai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4B3D83">
              <w:rPr>
                <w:rFonts w:ascii="Arial" w:eastAsia="Times New Roman" w:hAnsi="Arial" w:cs="Arial"/>
                <w:b/>
                <w:lang w:val="cy-GB"/>
              </w:rPr>
              <w:t>Rhif staff / cyfeirnod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4B3D83">
              <w:rPr>
                <w:rFonts w:ascii="Arial" w:eastAsia="Times New Roman" w:hAnsi="Arial" w:cs="Arial"/>
                <w:b/>
                <w:lang w:val="cy-GB"/>
              </w:rPr>
              <w:t>Rhif Yswiriant Gwladol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4B3D83">
              <w:rPr>
                <w:rFonts w:ascii="Arial" w:eastAsia="Times New Roman" w:hAnsi="Arial" w:cs="Arial"/>
                <w:b/>
                <w:lang w:val="cy-GB"/>
              </w:rPr>
              <w:t>Rhif Cyfeirnod CSC i'r cwsmer</w:t>
            </w:r>
          </w:p>
        </w:tc>
      </w:tr>
      <w:tr w:rsidR="00F93F73" w:rsidRPr="004B3D83">
        <w:trPr>
          <w:trHeight w:val="4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4B3D83">
              <w:rPr>
                <w:rFonts w:ascii="Arial" w:eastAsia="Times New Roman" w:hAnsi="Arial" w:cs="Arial"/>
                <w:b/>
                <w:lang w:val="cy-GB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F93F73" w:rsidRPr="004B3D83">
        <w:trPr>
          <w:trHeight w:val="4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4B3D83">
              <w:rPr>
                <w:rFonts w:ascii="Arial" w:eastAsia="Times New Roman" w:hAnsi="Arial" w:cs="Arial"/>
                <w:b/>
                <w:lang w:val="cy-GB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F93F73" w:rsidRPr="004B3D83">
        <w:trPr>
          <w:trHeight w:val="4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4B3D83">
              <w:rPr>
                <w:rFonts w:ascii="Arial" w:eastAsia="Times New Roman" w:hAnsi="Arial" w:cs="Arial"/>
                <w:b/>
                <w:lang w:val="cy-GB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F93F73" w:rsidRPr="004B3D83">
        <w:trPr>
          <w:trHeight w:val="4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4B3D83">
              <w:rPr>
                <w:rFonts w:ascii="Arial" w:eastAsia="Times New Roman" w:hAnsi="Arial" w:cs="Arial"/>
                <w:b/>
                <w:lang w:val="cy-GB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F93F73" w:rsidRPr="004B3D83">
        <w:trPr>
          <w:trHeight w:val="4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4B3D83">
              <w:rPr>
                <w:rFonts w:ascii="Arial" w:eastAsia="Times New Roman" w:hAnsi="Arial" w:cs="Arial"/>
                <w:b/>
                <w:lang w:val="cy-GB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F93F73" w:rsidRPr="004B3D83">
        <w:trPr>
          <w:trHeight w:val="662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cy-GB"/>
              </w:rPr>
            </w:pPr>
            <w:r w:rsidRPr="004B3D83">
              <w:rPr>
                <w:rFonts w:ascii="Arial" w:eastAsia="Times New Roman" w:hAnsi="Arial" w:cs="Arial"/>
                <w:b/>
                <w:lang w:val="cy-GB"/>
              </w:rPr>
              <w:t>Os nad oes modd ichi ddidynnu swm, rhowch fanylion y cyflogai a'r rhesymau dros hynny.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</w:tr>
    </w:tbl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val="cy-GB"/>
        </w:rPr>
      </w:pPr>
    </w:p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cy-GB"/>
        </w:rPr>
      </w:pPr>
      <w:r w:rsidRPr="004B3D83">
        <w:rPr>
          <w:rFonts w:ascii="Arial" w:eastAsia="Times New Roman" w:hAnsi="Arial" w:cs="Arial"/>
          <w:lang w:val="cy-GB"/>
        </w:rPr>
        <w:t>Manylion y cyflogwr a'r taliad:</w:t>
      </w:r>
    </w:p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cy-GB"/>
        </w:rPr>
      </w:pPr>
    </w:p>
    <w:tbl>
      <w:tblPr>
        <w:tblW w:w="14127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8"/>
        <w:gridCol w:w="4125"/>
        <w:gridCol w:w="2514"/>
        <w:gridCol w:w="3250"/>
      </w:tblGrid>
      <w:tr w:rsidR="00F93F73" w:rsidRPr="004B3D83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Cyfanswm y taliad sy'n berthnasol i'r daflen hon 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£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Dyddiad y taliad BACS: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F93F73" w:rsidRPr="004B3D83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Enw'r sawl sy'n llenwi'r daflen hon:</w:t>
            </w:r>
          </w:p>
        </w:tc>
        <w:tc>
          <w:tcPr>
            <w:tcW w:w="10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F93F73" w:rsidRPr="004B3D83">
        <w:trPr>
          <w:trHeight w:val="3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Rhif ffôn: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  <w:r w:rsidRPr="004B3D83">
              <w:rPr>
                <w:rFonts w:ascii="Arial" w:eastAsia="Times New Roman" w:hAnsi="Arial" w:cs="Arial"/>
                <w:lang w:val="cy-GB"/>
              </w:rPr>
              <w:t>Dyddiad llenwi'r daflen: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3F73" w:rsidRPr="004B3D83" w:rsidRDefault="00F93F73" w:rsidP="00F9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</w:tr>
    </w:tbl>
    <w:p w:rsidR="00F93F73" w:rsidRPr="004B3D83" w:rsidRDefault="00F93F73" w:rsidP="00F93F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val="cy-GB"/>
        </w:rPr>
      </w:pPr>
    </w:p>
    <w:p w:rsidR="00083096" w:rsidRDefault="00F93F73" w:rsidP="004B3D8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cy-GB"/>
        </w:rPr>
      </w:pPr>
      <w:r w:rsidRPr="004B3D83">
        <w:rPr>
          <w:rFonts w:ascii="Arial" w:eastAsia="Times New Roman" w:hAnsi="Arial" w:cs="Arial"/>
          <w:b/>
          <w:lang w:val="cy-GB"/>
        </w:rPr>
        <w:t xml:space="preserve">Rhaid </w:t>
      </w:r>
      <w:r w:rsidRPr="004B3D83">
        <w:rPr>
          <w:rFonts w:ascii="Arial" w:eastAsia="Times New Roman" w:hAnsi="Arial" w:cs="Arial"/>
          <w:lang w:val="cy-GB"/>
        </w:rPr>
        <w:t xml:space="preserve">i chi lenwi'r rhestr hon pa bryd bynnag y byddwch yn anfon taliad ar gyfer un neu ragor o'ch cyflogeion. </w:t>
      </w:r>
      <w:r w:rsidR="00356C74" w:rsidRPr="00356C74">
        <w:rPr>
          <w:rFonts w:ascii="Arial" w:hAnsi="Arial" w:cs="Arial"/>
          <w:lang w:val="cy-GB"/>
        </w:rPr>
        <w:t>Trosodd, ceir manylion am sut i dalu.</w:t>
      </w:r>
    </w:p>
    <w:p w:rsidR="004E40A3" w:rsidRDefault="004E40A3">
      <w:pPr>
        <w:rPr>
          <w:rFonts w:ascii="Arial" w:eastAsia="Times New Roman" w:hAnsi="Arial" w:cs="Arial"/>
          <w:lang w:val="cy-GB"/>
        </w:rPr>
      </w:pPr>
      <w:r>
        <w:rPr>
          <w:rFonts w:ascii="Arial" w:eastAsia="Times New Roman" w:hAnsi="Arial" w:cs="Arial"/>
          <w:lang w:val="cy-GB"/>
        </w:rPr>
        <w:br w:type="page"/>
      </w:r>
    </w:p>
    <w:p w:rsidR="004E40A3" w:rsidRPr="004E40A3" w:rsidRDefault="004E40A3" w:rsidP="004E40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E40A3">
        <w:rPr>
          <w:rFonts w:ascii="Arial" w:hAnsi="Arial" w:cs="Arial"/>
          <w:b/>
          <w:sz w:val="24"/>
          <w:szCs w:val="24"/>
          <w:u w:val="single"/>
          <w:lang w:val="cy-GB"/>
        </w:rPr>
        <w:lastRenderedPageBreak/>
        <w:t>Sut I Dalu</w:t>
      </w:r>
    </w:p>
    <w:p w:rsidR="004E40A3" w:rsidRDefault="004E40A3" w:rsidP="004E40A3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:rsidR="004E40A3" w:rsidRPr="004E40A3" w:rsidRDefault="004E40A3" w:rsidP="004E40A3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:rsidR="004E40A3" w:rsidRPr="004E40A3" w:rsidRDefault="004E40A3" w:rsidP="004E40A3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4E40A3">
        <w:rPr>
          <w:rFonts w:ascii="Arial" w:hAnsi="Arial" w:cs="Arial"/>
          <w:b/>
          <w:sz w:val="24"/>
          <w:szCs w:val="24"/>
          <w:lang w:val="cy-GB"/>
        </w:rPr>
        <w:t>Manylion Talu drwy BACS:</w:t>
      </w:r>
    </w:p>
    <w:p w:rsidR="004E40A3" w:rsidRPr="004E40A3" w:rsidRDefault="004E40A3" w:rsidP="004E40A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8363"/>
      </w:tblGrid>
      <w:tr w:rsidR="004E40A3" w:rsidRPr="004E40A3" w:rsidTr="002D5749">
        <w:trPr>
          <w:trHeight w:hRule="exact" w:val="454"/>
        </w:trPr>
        <w:tc>
          <w:tcPr>
            <w:tcW w:w="5954" w:type="dxa"/>
            <w:shd w:val="clear" w:color="auto" w:fill="auto"/>
            <w:vAlign w:val="center"/>
          </w:tcPr>
          <w:p w:rsidR="004E40A3" w:rsidRPr="004E40A3" w:rsidRDefault="004E40A3" w:rsidP="004E40A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E40A3">
              <w:rPr>
                <w:rFonts w:ascii="Arial" w:hAnsi="Arial" w:cs="Arial"/>
                <w:b/>
                <w:sz w:val="24"/>
                <w:szCs w:val="24"/>
                <w:lang w:val="cy-GB"/>
              </w:rPr>
              <w:t>Enw’r banc</w:t>
            </w:r>
          </w:p>
        </w:tc>
        <w:tc>
          <w:tcPr>
            <w:tcW w:w="8363" w:type="dxa"/>
            <w:vAlign w:val="center"/>
          </w:tcPr>
          <w:p w:rsidR="004E40A3" w:rsidRPr="004E40A3" w:rsidRDefault="004E40A3" w:rsidP="004E40A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 w:rsidRPr="004E40A3">
              <w:rPr>
                <w:rFonts w:ascii="Arial" w:hAnsi="Arial" w:cs="Arial"/>
                <w:sz w:val="24"/>
                <w:szCs w:val="24"/>
                <w:lang w:val="cy-GB"/>
              </w:rPr>
              <w:t>Barclays</w:t>
            </w:r>
            <w:proofErr w:type="spellEnd"/>
            <w:r w:rsidRPr="004E40A3">
              <w:rPr>
                <w:rFonts w:ascii="Arial" w:hAnsi="Arial" w:cs="Arial"/>
                <w:sz w:val="24"/>
                <w:szCs w:val="24"/>
                <w:lang w:val="cy-GB"/>
              </w:rPr>
              <w:t xml:space="preserve"> Bank, 26 Ffordd y Môr, Aberystwyth, Ceredigion, SY23 2AE</w:t>
            </w:r>
          </w:p>
        </w:tc>
      </w:tr>
      <w:tr w:rsidR="004E40A3" w:rsidRPr="004E40A3" w:rsidTr="002D5749">
        <w:trPr>
          <w:trHeight w:hRule="exact" w:val="454"/>
        </w:trPr>
        <w:tc>
          <w:tcPr>
            <w:tcW w:w="5954" w:type="dxa"/>
            <w:shd w:val="clear" w:color="auto" w:fill="auto"/>
            <w:vAlign w:val="center"/>
          </w:tcPr>
          <w:p w:rsidR="004E40A3" w:rsidRPr="004E40A3" w:rsidRDefault="004E40A3" w:rsidP="004E40A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E40A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Enw cyfrif Cyngor Sir Ceredigion </w:t>
            </w:r>
          </w:p>
        </w:tc>
        <w:tc>
          <w:tcPr>
            <w:tcW w:w="8363" w:type="dxa"/>
            <w:vAlign w:val="center"/>
          </w:tcPr>
          <w:p w:rsidR="004E40A3" w:rsidRPr="004E40A3" w:rsidRDefault="004E40A3" w:rsidP="004E40A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E40A3">
              <w:rPr>
                <w:rFonts w:ascii="Arial" w:hAnsi="Arial" w:cs="Arial"/>
                <w:sz w:val="24"/>
                <w:szCs w:val="24"/>
                <w:lang w:val="cy-GB"/>
              </w:rPr>
              <w:t xml:space="preserve">Cyngor Sir Ceredigion </w:t>
            </w:r>
            <w:proofErr w:type="spellStart"/>
            <w:r w:rsidRPr="004E40A3">
              <w:rPr>
                <w:rFonts w:ascii="Arial" w:hAnsi="Arial" w:cs="Arial"/>
                <w:sz w:val="24"/>
                <w:szCs w:val="24"/>
                <w:lang w:val="cy-GB"/>
              </w:rPr>
              <w:t>County</w:t>
            </w:r>
            <w:proofErr w:type="spellEnd"/>
            <w:r w:rsidRPr="004E40A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4E40A3">
              <w:rPr>
                <w:rFonts w:ascii="Arial" w:hAnsi="Arial" w:cs="Arial"/>
                <w:sz w:val="24"/>
                <w:szCs w:val="24"/>
                <w:lang w:val="cy-GB"/>
              </w:rPr>
              <w:t>Council</w:t>
            </w:r>
            <w:proofErr w:type="spellEnd"/>
            <w:r w:rsidRPr="004E40A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4E40A3">
              <w:rPr>
                <w:rFonts w:ascii="Arial" w:hAnsi="Arial" w:cs="Arial"/>
                <w:sz w:val="24"/>
                <w:szCs w:val="24"/>
                <w:lang w:val="cy-GB"/>
              </w:rPr>
              <w:t>Income</w:t>
            </w:r>
            <w:proofErr w:type="spellEnd"/>
            <w:r w:rsidRPr="004E40A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4E40A3">
              <w:rPr>
                <w:rFonts w:ascii="Arial" w:hAnsi="Arial" w:cs="Arial"/>
                <w:sz w:val="24"/>
                <w:szCs w:val="24"/>
                <w:lang w:val="cy-GB"/>
              </w:rPr>
              <w:t>Account</w:t>
            </w:r>
            <w:proofErr w:type="spellEnd"/>
          </w:p>
        </w:tc>
      </w:tr>
      <w:tr w:rsidR="004E40A3" w:rsidRPr="004E40A3" w:rsidTr="002D5749">
        <w:trPr>
          <w:trHeight w:hRule="exact" w:val="454"/>
        </w:trPr>
        <w:tc>
          <w:tcPr>
            <w:tcW w:w="5954" w:type="dxa"/>
            <w:shd w:val="clear" w:color="auto" w:fill="auto"/>
            <w:vAlign w:val="center"/>
          </w:tcPr>
          <w:p w:rsidR="004E40A3" w:rsidRPr="004E40A3" w:rsidRDefault="004E40A3" w:rsidP="004E40A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E40A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Rhif cyfrif Cyngor Sir Ceredigion </w:t>
            </w:r>
          </w:p>
        </w:tc>
        <w:tc>
          <w:tcPr>
            <w:tcW w:w="8363" w:type="dxa"/>
            <w:vAlign w:val="center"/>
          </w:tcPr>
          <w:p w:rsidR="004E40A3" w:rsidRPr="004E40A3" w:rsidRDefault="004E40A3" w:rsidP="004E40A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E40A3">
              <w:rPr>
                <w:rFonts w:ascii="Arial" w:hAnsi="Arial" w:cs="Arial"/>
                <w:sz w:val="24"/>
                <w:szCs w:val="24"/>
                <w:lang w:val="cy-GB"/>
              </w:rPr>
              <w:t>53775372</w:t>
            </w:r>
          </w:p>
        </w:tc>
      </w:tr>
      <w:tr w:rsidR="004E40A3" w:rsidRPr="004E40A3" w:rsidTr="002D5749">
        <w:trPr>
          <w:trHeight w:hRule="exact" w:val="454"/>
        </w:trPr>
        <w:tc>
          <w:tcPr>
            <w:tcW w:w="5954" w:type="dxa"/>
            <w:shd w:val="clear" w:color="auto" w:fill="auto"/>
            <w:vAlign w:val="center"/>
          </w:tcPr>
          <w:p w:rsidR="004E40A3" w:rsidRPr="004E40A3" w:rsidRDefault="004E40A3" w:rsidP="004E40A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E40A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Cod didoli Cyngor Sir Ceredigion </w:t>
            </w:r>
          </w:p>
        </w:tc>
        <w:tc>
          <w:tcPr>
            <w:tcW w:w="8363" w:type="dxa"/>
            <w:vAlign w:val="center"/>
          </w:tcPr>
          <w:p w:rsidR="004E40A3" w:rsidRPr="004E40A3" w:rsidRDefault="004E40A3" w:rsidP="004E40A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E40A3">
              <w:rPr>
                <w:rFonts w:ascii="Arial" w:hAnsi="Arial" w:cs="Arial"/>
                <w:sz w:val="24"/>
                <w:szCs w:val="24"/>
                <w:lang w:val="cy-GB"/>
              </w:rPr>
              <w:t>20-18-74</w:t>
            </w:r>
          </w:p>
        </w:tc>
      </w:tr>
      <w:tr w:rsidR="004E40A3" w:rsidRPr="004E40A3" w:rsidTr="002D5749">
        <w:trPr>
          <w:trHeight w:hRule="exact" w:val="706"/>
        </w:trPr>
        <w:tc>
          <w:tcPr>
            <w:tcW w:w="5954" w:type="dxa"/>
            <w:shd w:val="clear" w:color="auto" w:fill="auto"/>
            <w:vAlign w:val="center"/>
          </w:tcPr>
          <w:p w:rsidR="004E40A3" w:rsidRPr="004E40A3" w:rsidRDefault="004E40A3" w:rsidP="004E40A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E40A3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Cyfeirnod i ddyfynnu</w:t>
            </w:r>
          </w:p>
        </w:tc>
        <w:tc>
          <w:tcPr>
            <w:tcW w:w="8363" w:type="dxa"/>
            <w:vAlign w:val="center"/>
          </w:tcPr>
          <w:p w:rsidR="004E40A3" w:rsidRPr="004E40A3" w:rsidRDefault="004E40A3" w:rsidP="004E40A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E40A3">
              <w:rPr>
                <w:rFonts w:ascii="Arial" w:hAnsi="Arial" w:cs="Arial"/>
                <w:sz w:val="24"/>
                <w:szCs w:val="24"/>
                <w:lang w:val="cy-GB"/>
              </w:rPr>
              <w:t>IM-DEA</w:t>
            </w:r>
          </w:p>
        </w:tc>
      </w:tr>
    </w:tbl>
    <w:p w:rsidR="004E40A3" w:rsidRDefault="004E40A3" w:rsidP="004E40A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="004E40A3" w:rsidRPr="004E40A3" w:rsidRDefault="004E40A3" w:rsidP="004E40A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="004E40A3" w:rsidRPr="004E40A3" w:rsidRDefault="004E40A3" w:rsidP="004E40A3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4E40A3">
        <w:rPr>
          <w:rFonts w:ascii="Arial" w:hAnsi="Arial" w:cs="Arial"/>
          <w:b/>
          <w:sz w:val="24"/>
          <w:szCs w:val="24"/>
          <w:lang w:val="cy-GB"/>
        </w:rPr>
        <w:t>Pwysig</w:t>
      </w:r>
    </w:p>
    <w:p w:rsidR="004E40A3" w:rsidRPr="004E40A3" w:rsidRDefault="004E40A3" w:rsidP="004E40A3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:rsidR="004E40A3" w:rsidRPr="004E40A3" w:rsidRDefault="004E40A3" w:rsidP="004E40A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E40A3">
        <w:rPr>
          <w:rFonts w:ascii="Arial" w:hAnsi="Arial" w:cs="Arial"/>
          <w:sz w:val="24"/>
          <w:szCs w:val="24"/>
          <w:lang w:val="cy-GB"/>
        </w:rPr>
        <w:t xml:space="preserve">Rhaid i swm y trosglwyddiad credyd awtomatig fod yr un fath â </w:t>
      </w:r>
      <w:r w:rsidRPr="004E40A3">
        <w:rPr>
          <w:rFonts w:ascii="Arial" w:hAnsi="Arial" w:cs="Arial"/>
          <w:b/>
          <w:sz w:val="24"/>
          <w:szCs w:val="24"/>
          <w:lang w:val="cy-GB"/>
        </w:rPr>
        <w:t>chyfanswm</w:t>
      </w:r>
      <w:r w:rsidRPr="004E40A3">
        <w:rPr>
          <w:rFonts w:ascii="Arial" w:hAnsi="Arial" w:cs="Arial"/>
          <w:sz w:val="24"/>
          <w:szCs w:val="24"/>
          <w:lang w:val="cy-GB"/>
        </w:rPr>
        <w:t xml:space="preserve"> y didyniadau a ddangosir ar y Rhestr Taliadau Atafaelu Enillion yn Uniongyrchol trosodd.</w:t>
      </w:r>
    </w:p>
    <w:p w:rsidR="004E40A3" w:rsidRPr="004E40A3" w:rsidRDefault="004E40A3" w:rsidP="004E4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y-GB"/>
        </w:rPr>
      </w:pPr>
    </w:p>
    <w:sectPr w:rsidR="004E40A3" w:rsidRPr="004E40A3" w:rsidSect="006F3D9C">
      <w:pgSz w:w="16833" w:h="11908" w:orient="landscape"/>
      <w:pgMar w:top="566" w:right="621" w:bottom="283" w:left="621" w:header="621" w:footer="28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73"/>
    <w:rsid w:val="00083096"/>
    <w:rsid w:val="0022272D"/>
    <w:rsid w:val="00356C74"/>
    <w:rsid w:val="004B3D83"/>
    <w:rsid w:val="004E40A3"/>
    <w:rsid w:val="00527578"/>
    <w:rsid w:val="0055419C"/>
    <w:rsid w:val="00D46E9D"/>
    <w:rsid w:val="00F9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3F73"/>
    <w:rPr>
      <w:color w:val="0000FF"/>
      <w:u w:val="single"/>
      <w:shd w:val="clear" w:color="auto" w:fill="FFFFFF"/>
    </w:rPr>
  </w:style>
  <w:style w:type="paragraph" w:styleId="NoSpacing">
    <w:name w:val="No Spacing"/>
    <w:uiPriority w:val="99"/>
    <w:qFormat/>
    <w:rsid w:val="00F93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F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40A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3F73"/>
    <w:rPr>
      <w:color w:val="0000FF"/>
      <w:u w:val="single"/>
      <w:shd w:val="clear" w:color="auto" w:fill="FFFFFF"/>
    </w:rPr>
  </w:style>
  <w:style w:type="paragraph" w:styleId="NoSpacing">
    <w:name w:val="No Spacing"/>
    <w:uiPriority w:val="99"/>
    <w:qFormat/>
    <w:rsid w:val="00F93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F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40A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4A87-B7BE-47C9-9E5B-766DE4A8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1190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Jones</dc:creator>
  <cp:lastModifiedBy>Amanda Howard</cp:lastModifiedBy>
  <cp:revision>2</cp:revision>
  <dcterms:created xsi:type="dcterms:W3CDTF">2018-04-13T14:43:00Z</dcterms:created>
  <dcterms:modified xsi:type="dcterms:W3CDTF">2018-04-13T14:43:00Z</dcterms:modified>
</cp:coreProperties>
</file>